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DC74B">
      <w:pPr>
        <w:spacing w:line="360" w:lineRule="auto"/>
        <w:jc w:val="center"/>
        <w:rPr>
          <w:rFonts w:hint="eastAsia" w:ascii="Times New Roman Regular" w:hAnsi="Times New Roman Regular" w:cs="Times New Roman Regular"/>
          <w:b/>
          <w:bCs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  <w:t>2025-2026学年本科生国家奖学金、</w:t>
      </w:r>
    </w:p>
    <w:p w14:paraId="7BB8D40F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bCs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cs="Times New Roman Regular"/>
          <w:b/>
          <w:bCs/>
          <w:color w:val="000000" w:themeColor="text1"/>
          <w:sz w:val="44"/>
          <w:szCs w:val="52"/>
          <w:lang w:val="en-US" w:eastAsia="zh-CN"/>
          <w14:textFill>
            <w14:solidFill>
              <w14:schemeClr w14:val="tx1"/>
            </w14:solidFill>
          </w14:textFill>
        </w:rPr>
        <w:t>国家励志奖学金</w:t>
      </w:r>
      <w:r>
        <w:rPr>
          <w:rFonts w:hint="default" w:ascii="Times New Roman Regular" w:hAnsi="Times New Roman Regular" w:cs="Times New Roman Regular"/>
          <w:b/>
          <w:bCs/>
          <w:color w:val="000000" w:themeColor="text1"/>
          <w:sz w:val="44"/>
          <w:szCs w:val="52"/>
          <w14:textFill>
            <w14:solidFill>
              <w14:schemeClr w14:val="tx1"/>
            </w14:solidFill>
          </w14:textFill>
        </w:rPr>
        <w:t>申报人承诺书</w:t>
      </w:r>
    </w:p>
    <w:p w14:paraId="7CAC344A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本人已认真阅读北京交通大学2025-2026学年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奖学金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国家励志奖学金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评选相关文件，知晓相关评选办法和纪律要求，现就有关事项郑重承诺如下：</w:t>
      </w:r>
    </w:p>
    <w:p w14:paraId="755EEA00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1.本人对所所提供的奖学金申请材料内容、个人陈述内容的真实性、准确性负完全责任，所提供和陈述的内容均具备可经查证的事实依据，并承诺无弄虚作假或其他学术不端行为；</w:t>
      </w:r>
    </w:p>
    <w:p w14:paraId="5543EA39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2.不以任何方式向评委专家或相关领导游说、拉票、开展可能影响评委公正评审的活动；不向有关利害关系人赠送任何财物；不组织不参与有可能影响客观、公正评审的请托等活动;</w:t>
      </w:r>
    </w:p>
    <w:p w14:paraId="297D8006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 xml:space="preserve">3.评审过程中，不干扰正常评审秩序，不恶意举报、诬陷他人，自觉维护风清气正的评审环境。 </w:t>
      </w:r>
      <w:bookmarkStart w:id="0" w:name="_GoBack"/>
      <w:bookmarkEnd w:id="0"/>
    </w:p>
    <w:p w14:paraId="4EA52E8F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经慎重考虑，本人决定参加本次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奖学金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国家励志奖学金</w:t>
      </w:r>
      <w:r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  <w:t>评选。本人将严格遵守上述承诺并接受监督，相关材料将面向全院公示。如违反以上承诺，本人自愿放弃本学年全部评优评先资格，并接受教育处分。</w:t>
      </w:r>
    </w:p>
    <w:p w14:paraId="31F80F9F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eastAsia="仿宋_GB2312" w:cs="Times New Roman Regular"/>
          <w:color w:val="000000" w:themeColor="text1"/>
          <w:kern w:val="0"/>
          <w:sz w:val="30"/>
          <w:szCs w:val="30"/>
          <w:lang w:bidi="ar"/>
          <w14:textFill>
            <w14:solidFill>
              <w14:schemeClr w14:val="tx1"/>
            </w14:solidFill>
          </w14:textFill>
        </w:rPr>
      </w:pPr>
    </w:p>
    <w:p w14:paraId="147C2147">
      <w:pPr>
        <w:widowControl/>
        <w:spacing w:line="360" w:lineRule="auto"/>
        <w:ind w:firstLine="420"/>
        <w:jc w:val="left"/>
        <w:rPr>
          <w:rFonts w:hint="default" w:ascii="Times New Roman Regular" w:hAnsi="Times New Roman Regular" w:cs="Times New Roman Regular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156473">
      <w:pPr>
        <w:widowControl/>
        <w:spacing w:line="360" w:lineRule="auto"/>
        <w:jc w:val="right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eastAsia="仿宋_GB2312" w:cs="Times New Roman Regular"/>
          <w:b/>
          <w:color w:val="000000"/>
          <w:kern w:val="0"/>
          <w:sz w:val="30"/>
          <w:szCs w:val="30"/>
          <w:lang w:bidi="ar"/>
        </w:rPr>
        <w:t xml:space="preserve">承诺人签名： </w:t>
      </w:r>
      <w:r>
        <w:rPr>
          <w:rFonts w:hint="default" w:ascii="Times New Roman Regular" w:hAnsi="Times New Roman Regular" w:eastAsia="仿宋_GB2312" w:cs="Times New Roman Regular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default" w:ascii="Times New Roman Regular" w:hAnsi="Times New Roman Regular" w:eastAsia="仿宋_GB2312" w:cs="Times New Roman Regular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default" w:ascii="Times New Roman Regular" w:hAnsi="Times New Roman Regular" w:eastAsia="仿宋_GB2312" w:cs="Times New Roman Regular"/>
          <w:b/>
          <w:color w:val="000000"/>
          <w:kern w:val="0"/>
          <w:sz w:val="30"/>
          <w:szCs w:val="30"/>
          <w:lang w:bidi="ar"/>
        </w:rPr>
        <w:tab/>
      </w:r>
      <w:r>
        <w:rPr>
          <w:rFonts w:hint="default" w:ascii="Times New Roman Regular" w:hAnsi="Times New Roman Regular" w:eastAsia="仿宋_GB2312" w:cs="Times New Roman Regular"/>
          <w:b/>
          <w:color w:val="000000"/>
          <w:kern w:val="0"/>
          <w:sz w:val="30"/>
          <w:szCs w:val="30"/>
          <w:lang w:bidi="ar"/>
        </w:rPr>
        <w:tab/>
      </w:r>
    </w:p>
    <w:p w14:paraId="44BB90CE">
      <w:pPr>
        <w:widowControl/>
        <w:spacing w:line="360" w:lineRule="auto"/>
        <w:jc w:val="right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0"/>
          <w:szCs w:val="30"/>
          <w:lang w:bidi="ar"/>
        </w:rPr>
        <w:t>2026年 月 日</w:t>
      </w:r>
      <w:r>
        <w:rPr>
          <w:rFonts w:hint="default" w:ascii="Times New Roman Regular" w:hAnsi="Times New Roman Regular" w:eastAsia="仿宋_GB2312" w:cs="Times New Roman Regular"/>
          <w:color w:val="000000"/>
          <w:kern w:val="0"/>
          <w:sz w:val="30"/>
          <w:szCs w:val="30"/>
          <w:lang w:bidi="ar"/>
        </w:rPr>
        <w:tab/>
      </w:r>
    </w:p>
    <w:p w14:paraId="6AAF0095">
      <w:pPr>
        <w:spacing w:line="360" w:lineRule="auto"/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B512D"/>
    <w:rsid w:val="00010FDB"/>
    <w:rsid w:val="00AC5A97"/>
    <w:rsid w:val="00C238C3"/>
    <w:rsid w:val="0294025B"/>
    <w:rsid w:val="11150B98"/>
    <w:rsid w:val="149F5944"/>
    <w:rsid w:val="184B135A"/>
    <w:rsid w:val="45774741"/>
    <w:rsid w:val="5FCFEE1B"/>
    <w:rsid w:val="719B512D"/>
    <w:rsid w:val="736349DF"/>
    <w:rsid w:val="FFFDB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348</Characters>
  <Lines>2</Lines>
  <Paragraphs>1</Paragraphs>
  <TotalTime>6</TotalTime>
  <ScaleCrop>false</ScaleCrop>
  <LinksUpToDate>false</LinksUpToDate>
  <CharactersWithSpaces>407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2025-10-12T07:05:00Z</dcterms:created>
  <dc:creator>心鸢^Yann</dc:creator>
  <cp:lastModifiedBy>乔安</cp:lastModifiedBy>
  <dcterms:modified xsi:type="dcterms:W3CDTF">2026-10-07T10:24:11Z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CB78113B8CE432C72D04C56A6B7F7040_42</vt:lpwstr>
  </property>
</Properties>
</file>