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0DAFF">
      <w:pPr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附件1</w:t>
      </w:r>
    </w:p>
    <w:p w14:paraId="2411259B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申报人需提交的材料</w:t>
      </w:r>
    </w:p>
    <w:p w14:paraId="0CDE44D5">
      <w:pPr>
        <w:ind w:firstLine="435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9"/>
        <w:tblW w:w="877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60"/>
        <w:gridCol w:w="5716"/>
      </w:tblGrid>
      <w:tr w14:paraId="672731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141A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奖励项目</w:t>
            </w:r>
          </w:p>
        </w:tc>
        <w:tc>
          <w:tcPr>
            <w:tcW w:w="5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C9CE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需要提交材料</w:t>
            </w:r>
          </w:p>
        </w:tc>
      </w:tr>
      <w:tr w14:paraId="14127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95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5F838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宝供物流奖学金</w:t>
            </w:r>
          </w:p>
        </w:tc>
        <w:tc>
          <w:tcPr>
            <w:tcW w:w="5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77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申请表二份；</w:t>
            </w:r>
          </w:p>
          <w:p w14:paraId="4C6BB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学习成绩单、发表的论文、学校推荐书等（如无法提供原件，请说明原因，则提供二份复印件）,获奖证明(提供复印件）。</w:t>
            </w:r>
          </w:p>
        </w:tc>
      </w:tr>
    </w:tbl>
    <w:p w14:paraId="5DC2C84C">
      <w:pPr>
        <w:rPr>
          <w:rFonts w:hint="eastAsia"/>
        </w:rPr>
      </w:pPr>
    </w:p>
    <w:p w14:paraId="4332D462">
      <w:pPr>
        <w:rPr>
          <w:rFonts w:hint="eastAsia" w:ascii="仿宋_GB2312" w:eastAsia="仿宋_GB2312"/>
          <w:sz w:val="30"/>
          <w:szCs w:val="30"/>
        </w:rPr>
      </w:pPr>
    </w:p>
    <w:p w14:paraId="78ECF461">
      <w:pPr>
        <w:rPr>
          <w:rFonts w:hint="eastAsia" w:ascii="仿宋_GB2312" w:eastAsia="仿宋_GB2312"/>
          <w:sz w:val="30"/>
          <w:szCs w:val="30"/>
        </w:rPr>
      </w:pPr>
    </w:p>
    <w:p w14:paraId="308FE7D9">
      <w:pPr>
        <w:rPr>
          <w:rFonts w:hint="eastAsia" w:ascii="仿宋_GB2312" w:eastAsia="仿宋_GB2312"/>
          <w:sz w:val="30"/>
          <w:szCs w:val="30"/>
        </w:rPr>
      </w:pPr>
    </w:p>
    <w:p w14:paraId="070C4B57">
      <w:pPr>
        <w:rPr>
          <w:rFonts w:hint="eastAsia" w:ascii="仿宋_GB2312" w:eastAsia="仿宋_GB2312"/>
          <w:sz w:val="30"/>
          <w:szCs w:val="30"/>
        </w:rPr>
      </w:pPr>
    </w:p>
    <w:p w14:paraId="04000B24">
      <w:pPr>
        <w:rPr>
          <w:rFonts w:hint="eastAsia" w:ascii="仿宋_GB2312" w:eastAsia="仿宋_GB2312"/>
          <w:sz w:val="30"/>
          <w:szCs w:val="30"/>
        </w:rPr>
      </w:pPr>
      <w:bookmarkStart w:id="0" w:name="_GoBack"/>
      <w:bookmarkEnd w:id="0"/>
    </w:p>
    <w:p w14:paraId="4997CA84">
      <w:pPr>
        <w:rPr>
          <w:rFonts w:hint="eastAsia" w:ascii="仿宋_GB2312" w:hAnsi="宋体" w:eastAsia="仿宋_GB2312"/>
          <w:sz w:val="30"/>
          <w:szCs w:val="30"/>
        </w:rPr>
      </w:pPr>
    </w:p>
    <w:p w14:paraId="7644870E">
      <w:pPr>
        <w:rPr>
          <w:rFonts w:hint="eastAsia" w:ascii="仿宋_GB2312" w:hAnsi="宋体" w:eastAsia="仿宋_GB2312"/>
          <w:sz w:val="30"/>
          <w:szCs w:val="30"/>
        </w:rPr>
      </w:pPr>
    </w:p>
    <w:p w14:paraId="52376B8D">
      <w:pPr>
        <w:rPr>
          <w:rFonts w:hint="eastAsia" w:ascii="仿宋_GB2312" w:hAnsi="宋体" w:eastAsia="仿宋_GB2312"/>
          <w:sz w:val="30"/>
          <w:szCs w:val="30"/>
        </w:rPr>
      </w:pPr>
    </w:p>
    <w:p w14:paraId="1857A8A6">
      <w:pPr>
        <w:rPr>
          <w:rFonts w:hint="eastAsia" w:ascii="仿宋_GB2312" w:hAnsi="宋体" w:eastAsia="仿宋_GB2312"/>
          <w:sz w:val="30"/>
          <w:szCs w:val="30"/>
        </w:rPr>
      </w:pPr>
    </w:p>
    <w:p w14:paraId="0BF48C82">
      <w:pPr>
        <w:rPr>
          <w:rFonts w:hint="eastAsia" w:ascii="仿宋_GB2312" w:hAnsi="宋体" w:eastAsia="仿宋_GB2312"/>
          <w:sz w:val="30"/>
          <w:szCs w:val="30"/>
        </w:rPr>
      </w:pPr>
    </w:p>
    <w:p w14:paraId="780A1851">
      <w:pPr>
        <w:rPr>
          <w:rFonts w:hint="eastAsia" w:ascii="仿宋_GB2312" w:eastAsia="仿宋_GB2312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7EDD41E4">
      <w:pPr>
        <w:jc w:val="center"/>
        <w:rPr>
          <w:rFonts w:ascii="宋体"/>
          <w:b/>
          <w:bCs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“宝供物流奖”申请表填表说明</w:t>
      </w:r>
    </w:p>
    <w:p w14:paraId="5915A01D">
      <w:pPr>
        <w:jc w:val="center"/>
        <w:rPr>
          <w:rFonts w:hint="eastAsia" w:ascii="仿宋_GB2312" w:eastAsia="仿宋_GB2312"/>
          <w:sz w:val="28"/>
        </w:rPr>
      </w:pPr>
    </w:p>
    <w:p w14:paraId="7AF6C618">
      <w:pPr>
        <w:numPr>
          <w:ilvl w:val="0"/>
          <w:numId w:val="1"/>
        </w:numPr>
        <w:rPr>
          <w:rFonts w:hint="eastAsia" w:ascii="仿宋_GB2312" w:eastAsia="仿宋_GB2312"/>
          <w:sz w:val="32"/>
          <w:szCs w:val="24"/>
        </w:rPr>
      </w:pPr>
      <w:r>
        <w:rPr>
          <w:rFonts w:hint="eastAsia" w:ascii="仿宋_GB2312" w:eastAsia="仿宋_GB2312"/>
          <w:sz w:val="32"/>
          <w:szCs w:val="24"/>
        </w:rPr>
        <w:t>表中内容必须真实、详细，不得缺项。</w:t>
      </w:r>
    </w:p>
    <w:p w14:paraId="3C4F8F27">
      <w:pPr>
        <w:numPr>
          <w:ilvl w:val="0"/>
          <w:numId w:val="1"/>
        </w:numPr>
        <w:rPr>
          <w:rFonts w:hint="eastAsia" w:ascii="仿宋_GB2312" w:eastAsia="仿宋_GB2312"/>
          <w:sz w:val="32"/>
          <w:szCs w:val="24"/>
        </w:rPr>
      </w:pPr>
      <w:r>
        <w:rPr>
          <w:rFonts w:hint="eastAsia" w:ascii="仿宋_GB2312" w:eastAsia="仿宋_GB2312"/>
          <w:sz w:val="32"/>
          <w:szCs w:val="24"/>
        </w:rPr>
        <w:t>书写要工整，可以根据本表格式打印。</w:t>
      </w:r>
    </w:p>
    <w:p w14:paraId="08C6F22B">
      <w:pPr>
        <w:numPr>
          <w:ilvl w:val="0"/>
          <w:numId w:val="1"/>
        </w:numPr>
        <w:rPr>
          <w:rFonts w:hint="eastAsia" w:ascii="仿宋_GB2312" w:eastAsia="仿宋_GB2312"/>
          <w:sz w:val="32"/>
          <w:szCs w:val="24"/>
        </w:rPr>
      </w:pPr>
      <w:r>
        <w:rPr>
          <w:rFonts w:hint="eastAsia" w:ascii="仿宋_GB2312" w:eastAsia="仿宋_GB2312"/>
          <w:sz w:val="32"/>
          <w:szCs w:val="24"/>
        </w:rPr>
        <w:t>申请人可以随表寄来各种有助于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物流发展专项基金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宝供物流奖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办公室</w:t>
      </w:r>
      <w:r>
        <w:rPr>
          <w:rFonts w:hint="eastAsia" w:ascii="仿宋_GB2312" w:eastAsia="仿宋_GB2312"/>
          <w:sz w:val="32"/>
          <w:szCs w:val="24"/>
        </w:rPr>
        <w:t>了解项目的材料。</w:t>
      </w:r>
    </w:p>
    <w:p w14:paraId="50322B28">
      <w:pPr>
        <w:numPr>
          <w:ilvl w:val="0"/>
          <w:numId w:val="1"/>
        </w:numPr>
        <w:rPr>
          <w:rFonts w:hint="eastAsia" w:ascii="仿宋_GB2312" w:eastAsia="仿宋_GB2312"/>
          <w:sz w:val="32"/>
          <w:szCs w:val="24"/>
        </w:rPr>
      </w:pPr>
      <w:r>
        <w:rPr>
          <w:rFonts w:hint="eastAsia" w:ascii="仿宋_GB2312" w:eastAsia="仿宋_GB2312"/>
          <w:sz w:val="32"/>
          <w:szCs w:val="24"/>
        </w:rPr>
        <w:t>若表中项目内容要求保密，请注明；若不同意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物流发展专项基金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宝供物流奖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办公室</w:t>
      </w:r>
      <w:r>
        <w:rPr>
          <w:rFonts w:hint="eastAsia" w:ascii="仿宋_GB2312" w:eastAsia="仿宋_GB2312"/>
          <w:sz w:val="32"/>
          <w:szCs w:val="24"/>
        </w:rPr>
        <w:t>发布表中申请项目信息请注明，如不注明，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物流发展专项基金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宝供物流奖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办公室</w:t>
      </w:r>
      <w:r>
        <w:rPr>
          <w:rFonts w:hint="eastAsia" w:ascii="仿宋_GB2312" w:eastAsia="仿宋_GB2312"/>
          <w:sz w:val="32"/>
          <w:szCs w:val="24"/>
        </w:rPr>
        <w:t>则有权在媒体上发布。</w:t>
      </w:r>
    </w:p>
    <w:p w14:paraId="60C7256D">
      <w:pPr>
        <w:numPr>
          <w:ilvl w:val="0"/>
          <w:numId w:val="1"/>
        </w:numPr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2"/>
          <w:szCs w:val="24"/>
        </w:rPr>
        <w:t>项目受理、评审等情况可在网站上查询，也可打电话向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物流发展专项基金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宝供物流奖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办公室</w:t>
      </w:r>
      <w:r>
        <w:rPr>
          <w:rFonts w:hint="eastAsia" w:ascii="仿宋_GB2312" w:eastAsia="仿宋_GB2312"/>
          <w:sz w:val="32"/>
          <w:szCs w:val="24"/>
        </w:rPr>
        <w:t>查询。</w:t>
      </w:r>
    </w:p>
    <w:p w14:paraId="6A4176CA">
      <w:pPr>
        <w:rPr>
          <w:rFonts w:hint="eastAsia" w:ascii="仿宋_GB2312" w:hAnsi="宋体" w:eastAsia="仿宋_GB2312"/>
          <w:sz w:val="30"/>
          <w:szCs w:val="30"/>
        </w:rPr>
      </w:pPr>
    </w:p>
    <w:p w14:paraId="76292CE1">
      <w:pPr>
        <w:rPr>
          <w:rFonts w:hint="eastAsia" w:ascii="仿宋_GB2312" w:hAnsi="宋体" w:eastAsia="仿宋_GB2312"/>
          <w:sz w:val="30"/>
          <w:szCs w:val="30"/>
        </w:rPr>
      </w:pPr>
    </w:p>
    <w:p w14:paraId="7B2C54D8">
      <w:pPr>
        <w:rPr>
          <w:rFonts w:hint="eastAsia" w:ascii="仿宋_GB2312" w:hAnsi="宋体" w:eastAsia="仿宋_GB2312"/>
          <w:sz w:val="30"/>
          <w:szCs w:val="30"/>
        </w:rPr>
      </w:pPr>
    </w:p>
    <w:p w14:paraId="2B46F780">
      <w:pPr>
        <w:rPr>
          <w:rFonts w:hint="eastAsia" w:ascii="仿宋_GB2312" w:hAnsi="宋体" w:eastAsia="仿宋_GB2312"/>
          <w:sz w:val="30"/>
          <w:szCs w:val="30"/>
        </w:rPr>
      </w:pPr>
    </w:p>
    <w:p w14:paraId="5290B5EA">
      <w:pPr>
        <w:rPr>
          <w:rFonts w:hint="eastAsia" w:ascii="仿宋_GB2312" w:hAnsi="宋体" w:eastAsia="仿宋_GB2312"/>
          <w:sz w:val="30"/>
          <w:szCs w:val="30"/>
        </w:rPr>
      </w:pPr>
    </w:p>
    <w:p w14:paraId="7F691AFD">
      <w:pPr>
        <w:rPr>
          <w:rFonts w:hint="eastAsia" w:ascii="仿宋_GB2312" w:hAnsi="宋体" w:eastAsia="仿宋_GB2312"/>
          <w:sz w:val="30"/>
          <w:szCs w:val="30"/>
        </w:rPr>
      </w:pPr>
    </w:p>
    <w:p w14:paraId="00417B76">
      <w:pPr>
        <w:rPr>
          <w:rFonts w:hint="eastAsia" w:ascii="仿宋_GB2312" w:hAnsi="宋体" w:eastAsia="仿宋_GB2312"/>
          <w:sz w:val="30"/>
          <w:szCs w:val="30"/>
        </w:rPr>
      </w:pPr>
    </w:p>
    <w:p w14:paraId="74CE42FE">
      <w:pPr>
        <w:rPr>
          <w:rFonts w:hint="eastAsia" w:ascii="仿宋_GB2312" w:eastAsia="仿宋_GB2312"/>
          <w:sz w:val="30"/>
          <w:szCs w:val="30"/>
        </w:rPr>
      </w:pPr>
    </w:p>
    <w:p w14:paraId="7925EC3D">
      <w:pPr>
        <w:rPr>
          <w:rFonts w:hint="eastAsia" w:ascii="仿宋_GB2312" w:hAnsi="宋体" w:eastAsia="仿宋_GB2312"/>
          <w:b/>
          <w:bCs/>
          <w:sz w:val="30"/>
          <w:szCs w:val="30"/>
        </w:rPr>
      </w:pPr>
      <w:r>
        <w:rPr>
          <w:rFonts w:hint="eastAsia" w:ascii="仿宋_GB2312" w:hAnsi="宋体" w:eastAsia="仿宋_GB2312"/>
          <w:b/>
          <w:bCs/>
          <w:sz w:val="30"/>
          <w:szCs w:val="30"/>
        </w:rPr>
        <w:br w:type="page"/>
      </w:r>
    </w:p>
    <w:p w14:paraId="75D13D8C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DA91ABB">
      <w:pPr>
        <w:rPr>
          <w:rFonts w:hint="eastAsia"/>
          <w:b/>
          <w:bCs/>
          <w:w w:val="90"/>
          <w:sz w:val="52"/>
        </w:rPr>
      </w:pPr>
    </w:p>
    <w:p w14:paraId="4E7D4547">
      <w:pPr>
        <w:jc w:val="center"/>
        <w:rPr>
          <w:b/>
          <w:bCs/>
          <w:sz w:val="52"/>
        </w:rPr>
      </w:pPr>
      <w:r>
        <w:rPr>
          <w:rFonts w:hint="eastAsia"/>
          <w:b/>
          <w:bCs/>
          <w:w w:val="90"/>
          <w:sz w:val="52"/>
        </w:rPr>
        <w:t>“宝供物流奖”</w:t>
      </w:r>
      <w:r>
        <w:rPr>
          <w:rFonts w:hint="eastAsia"/>
          <w:b/>
          <w:bCs/>
          <w:sz w:val="52"/>
        </w:rPr>
        <w:t>奖学金申请表</w:t>
      </w:r>
    </w:p>
    <w:p w14:paraId="229468B5">
      <w:pPr>
        <w:rPr>
          <w:rFonts w:eastAsia="黑体"/>
          <w:sz w:val="28"/>
        </w:rPr>
      </w:pPr>
    </w:p>
    <w:p w14:paraId="25FCFBE1">
      <w:pPr>
        <w:rPr>
          <w:rFonts w:eastAsia="黑体"/>
          <w:sz w:val="28"/>
        </w:rPr>
      </w:pPr>
    </w:p>
    <w:p w14:paraId="025C9391">
      <w:pPr>
        <w:ind w:left="420" w:firstLine="420"/>
        <w:rPr>
          <w:b/>
          <w:sz w:val="28"/>
        </w:rPr>
      </w:pPr>
    </w:p>
    <w:p w14:paraId="4B4A6B46">
      <w:pPr>
        <w:ind w:left="420" w:firstLine="420"/>
        <w:rPr>
          <w:b/>
          <w:sz w:val="28"/>
        </w:rPr>
      </w:pPr>
    </w:p>
    <w:p w14:paraId="2BE36435">
      <w:pPr>
        <w:ind w:left="420" w:firstLine="420"/>
        <w:rPr>
          <w:b/>
          <w:sz w:val="28"/>
        </w:rPr>
      </w:pPr>
    </w:p>
    <w:p w14:paraId="79A8E563">
      <w:pPr>
        <w:ind w:left="420" w:firstLine="420"/>
        <w:rPr>
          <w:b/>
          <w:sz w:val="28"/>
        </w:rPr>
      </w:pPr>
    </w:p>
    <w:p w14:paraId="686BFD3B">
      <w:pPr>
        <w:ind w:left="420" w:firstLine="420"/>
        <w:rPr>
          <w:b/>
          <w:sz w:val="28"/>
        </w:rPr>
      </w:pPr>
    </w:p>
    <w:p w14:paraId="41A1E8C9">
      <w:pPr>
        <w:ind w:left="420" w:firstLine="420"/>
        <w:rPr>
          <w:b/>
          <w:sz w:val="28"/>
        </w:rPr>
      </w:pPr>
    </w:p>
    <w:p w14:paraId="37032DDC">
      <w:pPr>
        <w:ind w:left="420" w:firstLine="420"/>
        <w:rPr>
          <w:b/>
          <w:sz w:val="28"/>
        </w:rPr>
      </w:pPr>
    </w:p>
    <w:tbl>
      <w:tblPr>
        <w:tblStyle w:val="10"/>
        <w:tblW w:w="7547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470"/>
        <w:gridCol w:w="4992"/>
      </w:tblGrid>
      <w:tr w14:paraId="6679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right"/>
        </w:trPr>
        <w:tc>
          <w:tcPr>
            <w:tcW w:w="2085" w:type="dxa"/>
            <w:vAlign w:val="center"/>
          </w:tcPr>
          <w:p w14:paraId="18235E17">
            <w:pPr>
              <w:jc w:val="distribute"/>
              <w:rPr>
                <w:sz w:val="28"/>
                <w:vertAlign w:val="baseline"/>
              </w:rPr>
            </w:pPr>
            <w:r>
              <w:rPr>
                <w:rFonts w:hint="eastAsia"/>
                <w:b/>
                <w:sz w:val="32"/>
                <w:szCs w:val="24"/>
              </w:rPr>
              <w:t>学校名称</w:t>
            </w:r>
          </w:p>
        </w:tc>
        <w:tc>
          <w:tcPr>
            <w:tcW w:w="470" w:type="dxa"/>
            <w:vAlign w:val="center"/>
          </w:tcPr>
          <w:p w14:paraId="49FDA03F">
            <w:pPr>
              <w:jc w:val="center"/>
              <w:rPr>
                <w:rFonts w:hint="eastAsia"/>
                <w:b/>
                <w:sz w:val="32"/>
                <w:szCs w:val="24"/>
              </w:rPr>
            </w:pPr>
            <w:r>
              <w:rPr>
                <w:rFonts w:hint="eastAsia"/>
                <w:b/>
                <w:sz w:val="32"/>
                <w:szCs w:val="24"/>
              </w:rPr>
              <w:t>：</w:t>
            </w:r>
          </w:p>
        </w:tc>
        <w:tc>
          <w:tcPr>
            <w:tcW w:w="4992" w:type="dxa"/>
            <w:vAlign w:val="center"/>
          </w:tcPr>
          <w:p w14:paraId="05A42A4C">
            <w:pPr>
              <w:jc w:val="left"/>
              <w:rPr>
                <w:sz w:val="28"/>
                <w:vertAlign w:val="baseline"/>
              </w:rPr>
            </w:pPr>
          </w:p>
        </w:tc>
      </w:tr>
      <w:tr w14:paraId="707CD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right"/>
        </w:trPr>
        <w:tc>
          <w:tcPr>
            <w:tcW w:w="2085" w:type="dxa"/>
            <w:vAlign w:val="center"/>
          </w:tcPr>
          <w:p w14:paraId="45551503">
            <w:pPr>
              <w:jc w:val="distribute"/>
              <w:rPr>
                <w:rFonts w:hint="eastAsia"/>
                <w:b/>
                <w:sz w:val="32"/>
                <w:szCs w:val="24"/>
              </w:rPr>
            </w:pPr>
            <w:r>
              <w:rPr>
                <w:rFonts w:hint="eastAsia"/>
                <w:b/>
                <w:sz w:val="32"/>
                <w:szCs w:val="24"/>
              </w:rPr>
              <w:t>申请人姓名</w:t>
            </w:r>
          </w:p>
        </w:tc>
        <w:tc>
          <w:tcPr>
            <w:tcW w:w="470" w:type="dxa"/>
            <w:vAlign w:val="center"/>
          </w:tcPr>
          <w:p w14:paraId="6E589615">
            <w:pPr>
              <w:jc w:val="center"/>
              <w:rPr>
                <w:rFonts w:hint="eastAsia"/>
                <w:b/>
                <w:sz w:val="32"/>
                <w:szCs w:val="24"/>
              </w:rPr>
            </w:pPr>
            <w:r>
              <w:rPr>
                <w:rFonts w:hint="eastAsia"/>
                <w:b/>
                <w:sz w:val="32"/>
                <w:szCs w:val="24"/>
              </w:rPr>
              <w:t>：</w:t>
            </w:r>
          </w:p>
        </w:tc>
        <w:tc>
          <w:tcPr>
            <w:tcW w:w="4992" w:type="dxa"/>
            <w:vAlign w:val="center"/>
          </w:tcPr>
          <w:p w14:paraId="2B7DDD32">
            <w:pPr>
              <w:jc w:val="left"/>
              <w:rPr>
                <w:sz w:val="28"/>
                <w:vertAlign w:val="baseline"/>
              </w:rPr>
            </w:pPr>
          </w:p>
        </w:tc>
      </w:tr>
      <w:tr w14:paraId="0E9FA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right"/>
        </w:trPr>
        <w:tc>
          <w:tcPr>
            <w:tcW w:w="2085" w:type="dxa"/>
            <w:vAlign w:val="center"/>
          </w:tcPr>
          <w:p w14:paraId="03C52B75">
            <w:pPr>
              <w:jc w:val="distribute"/>
              <w:rPr>
                <w:sz w:val="28"/>
                <w:vertAlign w:val="baseline"/>
              </w:rPr>
            </w:pPr>
            <w:r>
              <w:rPr>
                <w:rFonts w:hint="eastAsia"/>
                <w:b/>
                <w:sz w:val="32"/>
                <w:szCs w:val="24"/>
              </w:rPr>
              <w:t>申请日期</w:t>
            </w:r>
          </w:p>
        </w:tc>
        <w:tc>
          <w:tcPr>
            <w:tcW w:w="470" w:type="dxa"/>
            <w:vAlign w:val="center"/>
          </w:tcPr>
          <w:p w14:paraId="06A3B717">
            <w:pPr>
              <w:jc w:val="center"/>
              <w:rPr>
                <w:rFonts w:hint="eastAsia"/>
                <w:b/>
                <w:sz w:val="32"/>
                <w:szCs w:val="24"/>
              </w:rPr>
            </w:pPr>
            <w:r>
              <w:rPr>
                <w:rFonts w:hint="eastAsia"/>
                <w:b/>
                <w:bCs/>
                <w:sz w:val="32"/>
                <w:szCs w:val="24"/>
              </w:rPr>
              <w:t>：</w:t>
            </w:r>
          </w:p>
        </w:tc>
        <w:tc>
          <w:tcPr>
            <w:tcW w:w="4992" w:type="dxa"/>
            <w:vAlign w:val="center"/>
          </w:tcPr>
          <w:p w14:paraId="2DDE7A7B">
            <w:pPr>
              <w:jc w:val="left"/>
              <w:rPr>
                <w:sz w:val="28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8"/>
                <w:szCs w:val="22"/>
                <w:lang w:val="en-US" w:eastAsia="zh-CN"/>
              </w:rPr>
              <w:t xml:space="preserve">     </w:t>
            </w:r>
            <w:r>
              <w:rPr>
                <w:rFonts w:hint="eastAsia"/>
                <w:b/>
                <w:sz w:val="32"/>
                <w:szCs w:val="24"/>
              </w:rPr>
              <w:t>年</w:t>
            </w:r>
            <w:r>
              <w:rPr>
                <w:rFonts w:hint="eastAsia" w:asciiTheme="minorEastAsia" w:hAnsiTheme="minorEastAsia" w:cstheme="minorEastAsia"/>
                <w:b/>
                <w:sz w:val="28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sz w:val="32"/>
                <w:szCs w:val="24"/>
              </w:rPr>
              <w:t>月</w:t>
            </w:r>
            <w:r>
              <w:rPr>
                <w:rFonts w:hint="eastAsia" w:asciiTheme="minorEastAsia" w:hAnsiTheme="minorEastAsia" w:cstheme="minorEastAsia"/>
                <w:b/>
                <w:sz w:val="28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sz w:val="32"/>
                <w:szCs w:val="24"/>
              </w:rPr>
              <w:t>日</w:t>
            </w:r>
          </w:p>
        </w:tc>
      </w:tr>
    </w:tbl>
    <w:p w14:paraId="41A21395">
      <w:pPr>
        <w:ind w:left="420" w:firstLine="420"/>
        <w:rPr>
          <w:b/>
          <w:sz w:val="28"/>
        </w:rPr>
      </w:pPr>
    </w:p>
    <w:p w14:paraId="0101867E">
      <w:pPr>
        <w:jc w:val="center"/>
        <w:rPr>
          <w:rFonts w:hint="eastAsia"/>
          <w:b/>
          <w:bCs/>
          <w:sz w:val="32"/>
        </w:rPr>
      </w:pPr>
    </w:p>
    <w:p w14:paraId="62786259">
      <w:pPr>
        <w:jc w:val="center"/>
        <w:rPr>
          <w:rFonts w:hint="eastAsia"/>
          <w:b/>
          <w:bCs/>
          <w:sz w:val="32"/>
        </w:rPr>
      </w:pPr>
    </w:p>
    <w:p w14:paraId="1C2FF32D">
      <w:pPr>
        <w:spacing w:line="360" w:lineRule="auto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物流发展专项基金</w:t>
      </w:r>
    </w:p>
    <w:p w14:paraId="69173384">
      <w:pPr>
        <w:spacing w:line="360" w:lineRule="auto"/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“宝供物流奖”办公室制</w:t>
      </w:r>
    </w:p>
    <w:p w14:paraId="78468F46">
      <w:pPr>
        <w:jc w:val="center"/>
        <w:rPr>
          <w:rFonts w:hint="eastAsia"/>
          <w:b/>
          <w:bCs/>
          <w:sz w:val="32"/>
        </w:rPr>
      </w:pPr>
    </w:p>
    <w:tbl>
      <w:tblPr>
        <w:tblStyle w:val="9"/>
        <w:tblW w:w="9376" w:type="dxa"/>
        <w:jc w:val="center"/>
        <w:tblBorders>
          <w:top w:val="thinThickSmallGap" w:color="auto" w:sz="18" w:space="0"/>
          <w:left w:val="thinThickSmallGap" w:color="auto" w:sz="18" w:space="0"/>
          <w:bottom w:val="thickThinSmallGap" w:color="auto" w:sz="18" w:space="0"/>
          <w:right w:val="thickThinSmallGap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890"/>
        <w:gridCol w:w="1669"/>
        <w:gridCol w:w="1091"/>
        <w:gridCol w:w="1208"/>
        <w:gridCol w:w="802"/>
        <w:gridCol w:w="761"/>
        <w:gridCol w:w="2182"/>
      </w:tblGrid>
      <w:tr w14:paraId="61738BE7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663" w:type="dxa"/>
            <w:gridSpan w:val="2"/>
            <w:tcBorders>
              <w:top w:val="thinThickSmallGap" w:color="auto" w:sz="18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2489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申请人姓名</w:t>
            </w:r>
          </w:p>
        </w:tc>
        <w:tc>
          <w:tcPr>
            <w:tcW w:w="1669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423CE">
            <w:pPr>
              <w:jc w:val="center"/>
              <w:rPr>
                <w:sz w:val="28"/>
              </w:rPr>
            </w:pPr>
          </w:p>
        </w:tc>
        <w:tc>
          <w:tcPr>
            <w:tcW w:w="1091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3E46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208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635F9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F976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2182" w:type="dxa"/>
            <w:tcBorders>
              <w:top w:val="thinThickSmallGap" w:color="auto" w:sz="18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064FCC2">
            <w:pPr>
              <w:jc w:val="center"/>
              <w:rPr>
                <w:sz w:val="28"/>
              </w:rPr>
            </w:pPr>
          </w:p>
        </w:tc>
      </w:tr>
      <w:tr w14:paraId="127FD482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6F13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身份证号</w:t>
            </w:r>
          </w:p>
        </w:tc>
        <w:tc>
          <w:tcPr>
            <w:tcW w:w="77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6A4FD2A">
            <w:pPr>
              <w:jc w:val="center"/>
              <w:rPr>
                <w:sz w:val="28"/>
              </w:rPr>
            </w:pPr>
          </w:p>
        </w:tc>
      </w:tr>
      <w:tr w14:paraId="540804FC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7B74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学校名称</w:t>
            </w:r>
          </w:p>
        </w:tc>
        <w:tc>
          <w:tcPr>
            <w:tcW w:w="3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DFC58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40D9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所学专业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19F72BBF">
            <w:pPr>
              <w:jc w:val="center"/>
              <w:rPr>
                <w:sz w:val="28"/>
              </w:rPr>
            </w:pPr>
          </w:p>
        </w:tc>
      </w:tr>
      <w:tr w14:paraId="0CE423CA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A5E3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级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F6E07">
            <w:pPr>
              <w:jc w:val="center"/>
              <w:rPr>
                <w:sz w:val="28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5B8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职务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A5561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C18A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DC3CEA7">
            <w:pPr>
              <w:jc w:val="center"/>
              <w:rPr>
                <w:sz w:val="28"/>
              </w:rPr>
            </w:pPr>
          </w:p>
        </w:tc>
      </w:tr>
      <w:tr w14:paraId="0575C64B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C6E3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寄件地址  </w:t>
            </w:r>
            <w:r>
              <w:rPr>
                <w:rFonts w:hint="eastAsia"/>
                <w:sz w:val="18"/>
                <w:szCs w:val="18"/>
              </w:rPr>
              <w:t>（获奖证书邮寄）</w:t>
            </w:r>
          </w:p>
        </w:tc>
        <w:tc>
          <w:tcPr>
            <w:tcW w:w="77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7CBD49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</w:t>
            </w:r>
          </w:p>
        </w:tc>
      </w:tr>
      <w:tr w14:paraId="7F11862E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ECC0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77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130B07D">
            <w:pPr>
              <w:jc w:val="center"/>
              <w:rPr>
                <w:sz w:val="28"/>
              </w:rPr>
            </w:pPr>
          </w:p>
        </w:tc>
      </w:tr>
      <w:tr w14:paraId="4365A3A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663" w:type="dxa"/>
            <w:gridSpan w:val="2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4ACD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老师姓名</w:t>
            </w:r>
          </w:p>
        </w:tc>
        <w:tc>
          <w:tcPr>
            <w:tcW w:w="2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6FA40">
            <w:pPr>
              <w:jc w:val="center"/>
              <w:rPr>
                <w:sz w:val="28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2EBCB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2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763BAF6">
            <w:pPr>
              <w:jc w:val="center"/>
              <w:rPr>
                <w:rFonts w:hint="eastAsia"/>
                <w:sz w:val="28"/>
              </w:rPr>
            </w:pPr>
          </w:p>
        </w:tc>
      </w:tr>
      <w:tr w14:paraId="6962619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8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68F8FFE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个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人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简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top"/>
          </w:tcPr>
          <w:p w14:paraId="1F345C17">
            <w:pPr>
              <w:rPr>
                <w:sz w:val="28"/>
              </w:rPr>
            </w:pPr>
          </w:p>
        </w:tc>
      </w:tr>
      <w:tr w14:paraId="3B54C3B4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5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36291455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庭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情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况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top"/>
          </w:tcPr>
          <w:p w14:paraId="07EE4B72">
            <w:pPr>
              <w:rPr>
                <w:sz w:val="28"/>
              </w:rPr>
            </w:pPr>
          </w:p>
        </w:tc>
      </w:tr>
      <w:tr w14:paraId="0859D69D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2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B96819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要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习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情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况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及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成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绩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top"/>
          </w:tcPr>
          <w:p w14:paraId="19B4810B">
            <w:pPr>
              <w:rPr>
                <w:sz w:val="28"/>
              </w:rPr>
            </w:pPr>
          </w:p>
        </w:tc>
      </w:tr>
      <w:tr w14:paraId="31218D0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7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E353B2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系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top"/>
          </w:tcPr>
          <w:p w14:paraId="23C6E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5B30D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480E0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61798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3080" w:firstLineChars="1100"/>
              <w:textAlignment w:val="auto"/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szCs w:val="24"/>
              </w:rPr>
              <w:t>负责人：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rFonts w:hint="eastAsia"/>
                <w:sz w:val="28"/>
                <w:szCs w:val="24"/>
                <w:lang w:val="en-US" w:eastAsia="zh-CN"/>
              </w:rPr>
              <w:t xml:space="preserve">    </w:t>
            </w:r>
            <w:r>
              <w:rPr>
                <w:sz w:val="28"/>
                <w:szCs w:val="24"/>
              </w:rPr>
              <w:t xml:space="preserve">          </w:t>
            </w:r>
            <w:r>
              <w:rPr>
                <w:rFonts w:hint="eastAsia"/>
                <w:sz w:val="28"/>
                <w:szCs w:val="24"/>
                <w:lang w:val="en-US" w:eastAsia="zh-CN"/>
              </w:rPr>
              <w:t>盖</w:t>
            </w:r>
            <w:r>
              <w:rPr>
                <w:rFonts w:hint="eastAsia"/>
                <w:sz w:val="28"/>
                <w:szCs w:val="24"/>
              </w:rPr>
              <w:t>章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</w:p>
        </w:tc>
      </w:tr>
      <w:tr w14:paraId="04843879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thinThickSmallGap" w:color="auto" w:sz="18" w:space="0"/>
              <w:bottom w:val="thickThinSmallGap" w:color="auto" w:sz="18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EED5B0C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校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603" w:type="dxa"/>
            <w:gridSpan w:val="7"/>
            <w:tcBorders>
              <w:top w:val="single" w:color="auto" w:sz="4" w:space="0"/>
              <w:left w:val="single" w:color="auto" w:sz="4" w:space="0"/>
              <w:bottom w:val="thickThinSmallGap" w:color="auto" w:sz="18" w:space="0"/>
              <w:right w:val="thickThinSmallGap" w:color="auto" w:sz="18" w:space="0"/>
            </w:tcBorders>
            <w:noWrap w:val="0"/>
            <w:vAlign w:val="top"/>
          </w:tcPr>
          <w:p w14:paraId="61001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67336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53133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560" w:firstLineChars="200"/>
              <w:textAlignment w:val="auto"/>
              <w:rPr>
                <w:rFonts w:hint="eastAsia"/>
                <w:sz w:val="28"/>
                <w:lang w:val="en-US" w:eastAsia="zh-CN"/>
              </w:rPr>
            </w:pPr>
          </w:p>
          <w:p w14:paraId="38631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3080" w:firstLineChars="1100"/>
              <w:textAlignment w:val="auto"/>
              <w:rPr>
                <w:sz w:val="28"/>
              </w:rPr>
            </w:pPr>
            <w:r>
              <w:rPr>
                <w:rFonts w:hint="eastAsia"/>
                <w:sz w:val="28"/>
                <w:szCs w:val="24"/>
              </w:rPr>
              <w:t>负责人：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rFonts w:hint="eastAsia"/>
                <w:sz w:val="28"/>
                <w:szCs w:val="24"/>
                <w:lang w:val="en-US" w:eastAsia="zh-CN"/>
              </w:rPr>
              <w:t xml:space="preserve">    </w:t>
            </w:r>
            <w:r>
              <w:rPr>
                <w:sz w:val="28"/>
                <w:szCs w:val="24"/>
              </w:rPr>
              <w:t xml:space="preserve">          </w:t>
            </w:r>
            <w:r>
              <w:rPr>
                <w:rFonts w:hint="eastAsia"/>
                <w:sz w:val="28"/>
                <w:szCs w:val="24"/>
                <w:lang w:val="en-US" w:eastAsia="zh-CN"/>
              </w:rPr>
              <w:t>盖</w:t>
            </w:r>
            <w:r>
              <w:rPr>
                <w:rFonts w:hint="eastAsia"/>
                <w:sz w:val="28"/>
                <w:szCs w:val="24"/>
              </w:rPr>
              <w:t>章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</w:p>
        </w:tc>
      </w:tr>
    </w:tbl>
    <w:p w14:paraId="36C98326"/>
    <w:p w14:paraId="52C759DF">
      <w:pPr>
        <w:rPr>
          <w:rFonts w:hint="eastAsia"/>
          <w:sz w:val="30"/>
          <w:szCs w:val="30"/>
        </w:rPr>
      </w:pPr>
    </w:p>
    <w:p w14:paraId="41D56EB8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</w:t>
      </w:r>
    </w:p>
    <w:p w14:paraId="3AB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00" w:afterAutospacing="1"/>
        <w:jc w:val="left"/>
        <w:textAlignment w:val="auto"/>
        <w:rPr>
          <w:b/>
          <w:bCs/>
          <w:sz w:val="22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6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479BF6-0F00-4EF7-A9EF-DA2EBB18A5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05A2C10-C613-45A8-91B6-79A2EB20D67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8B85868-F915-4592-85D5-9A604516802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F2ED079-92A1-4D88-BD54-593A3ACE23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54E14">
    <w:pPr>
      <w:pStyle w:val="5"/>
      <w:jc w:val="right"/>
      <w:rPr>
        <w:rFonts w:ascii="仿宋" w:hAnsi="仿宋" w:eastAsia="仿宋"/>
      </w:rPr>
    </w:pPr>
    <w:r>
      <w:rPr>
        <w:rStyle w:val="13"/>
        <w:rFonts w:hint="eastAsia" w:ascii="仿宋_GB2312" w:hAnsi="仿宋_GB2312" w:eastAsia="仿宋_GB2312" w:cs="仿宋_GB2312"/>
        <w:sz w:val="32"/>
        <w:szCs w:val="32"/>
      </w:rPr>
      <w:t xml:space="preserve">— </w: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begin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instrText xml:space="preserve">PAGE  </w:instrTex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separate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t>5</w: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end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79526">
    <w:pPr>
      <w:pStyle w:val="5"/>
      <w:ind w:right="560"/>
      <w:rPr>
        <w:rFonts w:hint="eastAsia" w:ascii="仿宋_GB2312" w:hAnsi="仿宋_GB2312" w:eastAsia="仿宋_GB2312" w:cs="仿宋_GB2312"/>
        <w:sz w:val="32"/>
        <w:szCs w:val="32"/>
      </w:rPr>
    </w:pPr>
    <w:r>
      <w:rPr>
        <w:rStyle w:val="13"/>
        <w:rFonts w:hint="eastAsia" w:ascii="仿宋_GB2312" w:hAnsi="仿宋_GB2312" w:eastAsia="仿宋_GB2312" w:cs="仿宋_GB2312"/>
        <w:sz w:val="32"/>
        <w:szCs w:val="32"/>
      </w:rPr>
      <w:t xml:space="preserve">— </w: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begin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instrText xml:space="preserve">PAGE  </w:instrTex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separate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t>4</w:t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fldChar w:fldCharType="end"/>
    </w:r>
    <w:r>
      <w:rPr>
        <w:rStyle w:val="13"/>
        <w:rFonts w:hint="eastAsia" w:ascii="仿宋_GB2312" w:hAnsi="仿宋_GB2312" w:eastAsia="仿宋_GB2312" w:cs="仿宋_GB2312"/>
        <w:sz w:val="32"/>
        <w:szCs w:val="32"/>
      </w:rPr>
      <w:t xml:space="preserve"> 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2YTExMzI3ZmI0MTQ0ZWMxY2E2MjdjYjc3MmE2MjcifQ=="/>
  </w:docVars>
  <w:rsids>
    <w:rsidRoot w:val="00581DFA"/>
    <w:rsid w:val="0000615D"/>
    <w:rsid w:val="00013A31"/>
    <w:rsid w:val="0001727E"/>
    <w:rsid w:val="000567E1"/>
    <w:rsid w:val="0006160D"/>
    <w:rsid w:val="000636A7"/>
    <w:rsid w:val="00075564"/>
    <w:rsid w:val="000946B1"/>
    <w:rsid w:val="000A3683"/>
    <w:rsid w:val="000A50DD"/>
    <w:rsid w:val="000A67FA"/>
    <w:rsid w:val="000C4FFE"/>
    <w:rsid w:val="000D0C46"/>
    <w:rsid w:val="000F2331"/>
    <w:rsid w:val="000F3512"/>
    <w:rsid w:val="00124240"/>
    <w:rsid w:val="00161E35"/>
    <w:rsid w:val="00171FB4"/>
    <w:rsid w:val="00183D60"/>
    <w:rsid w:val="00197065"/>
    <w:rsid w:val="001A2996"/>
    <w:rsid w:val="001D3307"/>
    <w:rsid w:val="00204A1E"/>
    <w:rsid w:val="0022113B"/>
    <w:rsid w:val="002220FB"/>
    <w:rsid w:val="00242B9D"/>
    <w:rsid w:val="00260AEA"/>
    <w:rsid w:val="002635AF"/>
    <w:rsid w:val="00267F9B"/>
    <w:rsid w:val="00280A2E"/>
    <w:rsid w:val="0029179C"/>
    <w:rsid w:val="002A496B"/>
    <w:rsid w:val="002C1FDC"/>
    <w:rsid w:val="002D2F0E"/>
    <w:rsid w:val="00306711"/>
    <w:rsid w:val="0031133A"/>
    <w:rsid w:val="003276C7"/>
    <w:rsid w:val="0035701F"/>
    <w:rsid w:val="003627C5"/>
    <w:rsid w:val="003969DF"/>
    <w:rsid w:val="003A2651"/>
    <w:rsid w:val="003B02E6"/>
    <w:rsid w:val="003C7C77"/>
    <w:rsid w:val="003D36DF"/>
    <w:rsid w:val="003D6BC6"/>
    <w:rsid w:val="00406B1B"/>
    <w:rsid w:val="00415AB5"/>
    <w:rsid w:val="00420169"/>
    <w:rsid w:val="00430D15"/>
    <w:rsid w:val="00445B2A"/>
    <w:rsid w:val="004B1636"/>
    <w:rsid w:val="004F6C87"/>
    <w:rsid w:val="005204B2"/>
    <w:rsid w:val="00533C6D"/>
    <w:rsid w:val="00547480"/>
    <w:rsid w:val="00556434"/>
    <w:rsid w:val="00556518"/>
    <w:rsid w:val="0056777A"/>
    <w:rsid w:val="0057427E"/>
    <w:rsid w:val="00575FB0"/>
    <w:rsid w:val="00581DFA"/>
    <w:rsid w:val="00583F45"/>
    <w:rsid w:val="00597E1E"/>
    <w:rsid w:val="005A041D"/>
    <w:rsid w:val="005A43BB"/>
    <w:rsid w:val="005A4F2B"/>
    <w:rsid w:val="005C6DC3"/>
    <w:rsid w:val="005E0AA6"/>
    <w:rsid w:val="005E7E86"/>
    <w:rsid w:val="006116A4"/>
    <w:rsid w:val="00620306"/>
    <w:rsid w:val="00626421"/>
    <w:rsid w:val="00645D97"/>
    <w:rsid w:val="00647FC9"/>
    <w:rsid w:val="00654AFD"/>
    <w:rsid w:val="00657C06"/>
    <w:rsid w:val="00673FAA"/>
    <w:rsid w:val="00674497"/>
    <w:rsid w:val="006811F5"/>
    <w:rsid w:val="00692B1C"/>
    <w:rsid w:val="006C484A"/>
    <w:rsid w:val="006F3137"/>
    <w:rsid w:val="006F6B1E"/>
    <w:rsid w:val="00703041"/>
    <w:rsid w:val="00716A8C"/>
    <w:rsid w:val="00722D18"/>
    <w:rsid w:val="007479D9"/>
    <w:rsid w:val="00764D71"/>
    <w:rsid w:val="00770864"/>
    <w:rsid w:val="00771441"/>
    <w:rsid w:val="00771D39"/>
    <w:rsid w:val="007753CC"/>
    <w:rsid w:val="007A0A3A"/>
    <w:rsid w:val="007A714D"/>
    <w:rsid w:val="007C61BD"/>
    <w:rsid w:val="007D1665"/>
    <w:rsid w:val="007E0DBF"/>
    <w:rsid w:val="008048DC"/>
    <w:rsid w:val="008062BD"/>
    <w:rsid w:val="00827ACF"/>
    <w:rsid w:val="00830296"/>
    <w:rsid w:val="00851A75"/>
    <w:rsid w:val="008816B7"/>
    <w:rsid w:val="008A3105"/>
    <w:rsid w:val="008C24ED"/>
    <w:rsid w:val="008E4421"/>
    <w:rsid w:val="0090745D"/>
    <w:rsid w:val="00910B09"/>
    <w:rsid w:val="009149EE"/>
    <w:rsid w:val="00934035"/>
    <w:rsid w:val="00963E1D"/>
    <w:rsid w:val="00980E80"/>
    <w:rsid w:val="00984587"/>
    <w:rsid w:val="009D026B"/>
    <w:rsid w:val="009E1A09"/>
    <w:rsid w:val="00A47B58"/>
    <w:rsid w:val="00A53850"/>
    <w:rsid w:val="00A81E12"/>
    <w:rsid w:val="00A83F6E"/>
    <w:rsid w:val="00A86FBE"/>
    <w:rsid w:val="00AA10E6"/>
    <w:rsid w:val="00AE7C76"/>
    <w:rsid w:val="00AF072C"/>
    <w:rsid w:val="00B13132"/>
    <w:rsid w:val="00B17DCA"/>
    <w:rsid w:val="00B26F04"/>
    <w:rsid w:val="00B35587"/>
    <w:rsid w:val="00B418CC"/>
    <w:rsid w:val="00B4249C"/>
    <w:rsid w:val="00B43F2A"/>
    <w:rsid w:val="00B44952"/>
    <w:rsid w:val="00B8092C"/>
    <w:rsid w:val="00B81F73"/>
    <w:rsid w:val="00B9670A"/>
    <w:rsid w:val="00BA45DA"/>
    <w:rsid w:val="00BE0737"/>
    <w:rsid w:val="00BF32EC"/>
    <w:rsid w:val="00C13EAF"/>
    <w:rsid w:val="00C252C5"/>
    <w:rsid w:val="00C41461"/>
    <w:rsid w:val="00C443CE"/>
    <w:rsid w:val="00C47513"/>
    <w:rsid w:val="00C618C3"/>
    <w:rsid w:val="00C81820"/>
    <w:rsid w:val="00C8697F"/>
    <w:rsid w:val="00CB35EC"/>
    <w:rsid w:val="00CC2076"/>
    <w:rsid w:val="00CD15C0"/>
    <w:rsid w:val="00CD2757"/>
    <w:rsid w:val="00CD7818"/>
    <w:rsid w:val="00CF5086"/>
    <w:rsid w:val="00D07AF1"/>
    <w:rsid w:val="00D22F47"/>
    <w:rsid w:val="00D67FF7"/>
    <w:rsid w:val="00D735BB"/>
    <w:rsid w:val="00D9784A"/>
    <w:rsid w:val="00DA1938"/>
    <w:rsid w:val="00DB4129"/>
    <w:rsid w:val="00E2795D"/>
    <w:rsid w:val="00E4151C"/>
    <w:rsid w:val="00E41567"/>
    <w:rsid w:val="00E52406"/>
    <w:rsid w:val="00E60D60"/>
    <w:rsid w:val="00E73250"/>
    <w:rsid w:val="00E75774"/>
    <w:rsid w:val="00E80538"/>
    <w:rsid w:val="00E8550B"/>
    <w:rsid w:val="00E85F84"/>
    <w:rsid w:val="00EA3180"/>
    <w:rsid w:val="00EB1E40"/>
    <w:rsid w:val="00EB37C6"/>
    <w:rsid w:val="00EC067D"/>
    <w:rsid w:val="00EC36D2"/>
    <w:rsid w:val="00EC7554"/>
    <w:rsid w:val="00EE6769"/>
    <w:rsid w:val="00F14924"/>
    <w:rsid w:val="00F5628B"/>
    <w:rsid w:val="00F56ED6"/>
    <w:rsid w:val="00F72840"/>
    <w:rsid w:val="00F72998"/>
    <w:rsid w:val="00F956CA"/>
    <w:rsid w:val="00FD1852"/>
    <w:rsid w:val="00FD1A50"/>
    <w:rsid w:val="00FD50F0"/>
    <w:rsid w:val="00FE7665"/>
    <w:rsid w:val="00FE76B8"/>
    <w:rsid w:val="02A93B2F"/>
    <w:rsid w:val="02DF39F5"/>
    <w:rsid w:val="03B217C2"/>
    <w:rsid w:val="04FD0162"/>
    <w:rsid w:val="05096B07"/>
    <w:rsid w:val="063F4ED6"/>
    <w:rsid w:val="066E4ACE"/>
    <w:rsid w:val="06EF647F"/>
    <w:rsid w:val="084C5688"/>
    <w:rsid w:val="087B7D1C"/>
    <w:rsid w:val="08C50B9C"/>
    <w:rsid w:val="0B763623"/>
    <w:rsid w:val="0BD933C5"/>
    <w:rsid w:val="0D61472E"/>
    <w:rsid w:val="0DC566A4"/>
    <w:rsid w:val="0F751A8E"/>
    <w:rsid w:val="11FA43A7"/>
    <w:rsid w:val="13E079FF"/>
    <w:rsid w:val="14867131"/>
    <w:rsid w:val="14BF7B71"/>
    <w:rsid w:val="156F59E5"/>
    <w:rsid w:val="16B66B94"/>
    <w:rsid w:val="1A1409D8"/>
    <w:rsid w:val="1A7C55D5"/>
    <w:rsid w:val="1E0068A1"/>
    <w:rsid w:val="1EDB10BC"/>
    <w:rsid w:val="1F567648"/>
    <w:rsid w:val="1FC85AE5"/>
    <w:rsid w:val="1FD955FC"/>
    <w:rsid w:val="20FF760E"/>
    <w:rsid w:val="26591245"/>
    <w:rsid w:val="26B07208"/>
    <w:rsid w:val="27D8088F"/>
    <w:rsid w:val="28FE6A4D"/>
    <w:rsid w:val="2C5B55EB"/>
    <w:rsid w:val="2D177764"/>
    <w:rsid w:val="2E162111"/>
    <w:rsid w:val="2EAF092E"/>
    <w:rsid w:val="30A56B20"/>
    <w:rsid w:val="34120C85"/>
    <w:rsid w:val="361C228F"/>
    <w:rsid w:val="3663496C"/>
    <w:rsid w:val="366914FC"/>
    <w:rsid w:val="37474593"/>
    <w:rsid w:val="37D50947"/>
    <w:rsid w:val="37DB65A1"/>
    <w:rsid w:val="38D46E50"/>
    <w:rsid w:val="3AAD353C"/>
    <w:rsid w:val="3ADC48A5"/>
    <w:rsid w:val="3BAE540D"/>
    <w:rsid w:val="3CB5241C"/>
    <w:rsid w:val="3DB05A0A"/>
    <w:rsid w:val="3F5E1222"/>
    <w:rsid w:val="41006A35"/>
    <w:rsid w:val="413E2B63"/>
    <w:rsid w:val="41950CE5"/>
    <w:rsid w:val="451E098A"/>
    <w:rsid w:val="45B04463"/>
    <w:rsid w:val="46020B59"/>
    <w:rsid w:val="47462CC7"/>
    <w:rsid w:val="48B819A3"/>
    <w:rsid w:val="49F2635D"/>
    <w:rsid w:val="49FD6C71"/>
    <w:rsid w:val="4A4B5C24"/>
    <w:rsid w:val="4C0103FF"/>
    <w:rsid w:val="4D5C1497"/>
    <w:rsid w:val="4E431E74"/>
    <w:rsid w:val="4FA445A2"/>
    <w:rsid w:val="4FD317B8"/>
    <w:rsid w:val="51404C2B"/>
    <w:rsid w:val="51612C25"/>
    <w:rsid w:val="532C34A0"/>
    <w:rsid w:val="53874D93"/>
    <w:rsid w:val="55AF05D2"/>
    <w:rsid w:val="55DB3175"/>
    <w:rsid w:val="5819120F"/>
    <w:rsid w:val="5C4557EC"/>
    <w:rsid w:val="5DD55C57"/>
    <w:rsid w:val="5EEB267A"/>
    <w:rsid w:val="62AA45FB"/>
    <w:rsid w:val="62C71883"/>
    <w:rsid w:val="62EC076F"/>
    <w:rsid w:val="639808F7"/>
    <w:rsid w:val="64D92F75"/>
    <w:rsid w:val="65CA657E"/>
    <w:rsid w:val="66DA2D87"/>
    <w:rsid w:val="6A5C61DA"/>
    <w:rsid w:val="6DA93E2C"/>
    <w:rsid w:val="6EC01EC9"/>
    <w:rsid w:val="72F07E08"/>
    <w:rsid w:val="74A0585D"/>
    <w:rsid w:val="75720FA8"/>
    <w:rsid w:val="758E3908"/>
    <w:rsid w:val="75954C96"/>
    <w:rsid w:val="77F35CA4"/>
    <w:rsid w:val="78F94C52"/>
    <w:rsid w:val="793F73F3"/>
    <w:rsid w:val="79CD43DF"/>
    <w:rsid w:val="7A293BFF"/>
    <w:rsid w:val="7BA81442"/>
    <w:rsid w:val="7C684EB3"/>
    <w:rsid w:val="7C8C5D31"/>
    <w:rsid w:val="7F14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autoRedefine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9"/>
    <w:autoRedefine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2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page number"/>
    <w:basedOn w:val="11"/>
    <w:autoRedefine/>
    <w:qFormat/>
    <w:uiPriority w:val="0"/>
  </w:style>
  <w:style w:type="character" w:styleId="14">
    <w:name w:val="Hyperlink"/>
    <w:basedOn w:val="11"/>
    <w:autoRedefine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autoRedefine/>
    <w:qFormat/>
    <w:uiPriority w:val="0"/>
    <w:rPr>
      <w:sz w:val="18"/>
      <w:szCs w:val="18"/>
    </w:rPr>
  </w:style>
  <w:style w:type="character" w:customStyle="1" w:styleId="18">
    <w:name w:val="批注框文本 字符"/>
    <w:basedOn w:val="11"/>
    <w:link w:val="4"/>
    <w:autoRedefine/>
    <w:semiHidden/>
    <w:qFormat/>
    <w:uiPriority w:val="99"/>
    <w:rPr>
      <w:sz w:val="18"/>
      <w:szCs w:val="18"/>
    </w:rPr>
  </w:style>
  <w:style w:type="character" w:customStyle="1" w:styleId="19">
    <w:name w:val="日期 字符"/>
    <w:basedOn w:val="11"/>
    <w:link w:val="3"/>
    <w:autoRedefine/>
    <w:semiHidden/>
    <w:qFormat/>
    <w:uiPriority w:val="99"/>
  </w:style>
  <w:style w:type="character" w:customStyle="1" w:styleId="20">
    <w:name w:val="未处理的提及1"/>
    <w:basedOn w:val="11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11"/>
    <w:link w:val="2"/>
    <w:autoRedefine/>
    <w:semiHidden/>
    <w:qFormat/>
    <w:uiPriority w:val="99"/>
  </w:style>
  <w:style w:type="character" w:customStyle="1" w:styleId="22">
    <w:name w:val="批注主题 字符"/>
    <w:basedOn w:val="21"/>
    <w:link w:val="8"/>
    <w:autoRedefine/>
    <w:semiHidden/>
    <w:qFormat/>
    <w:uiPriority w:val="99"/>
    <w:rPr>
      <w:b/>
      <w:bCs/>
    </w:rPr>
  </w:style>
  <w:style w:type="paragraph" w:customStyle="1" w:styleId="23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11正文"/>
    <w:basedOn w:val="1"/>
    <w:link w:val="25"/>
    <w:autoRedefine/>
    <w:qFormat/>
    <w:uiPriority w:val="0"/>
    <w:pPr>
      <w:spacing w:line="360" w:lineRule="auto"/>
      <w:ind w:firstLine="480" w:firstLineChars="200"/>
    </w:pPr>
    <w:rPr>
      <w:rFonts w:ascii="Times New Roman" w:hAnsi="Times New Roman" w:eastAsia="仿宋"/>
      <w:sz w:val="28"/>
      <w:szCs w:val="24"/>
    </w:rPr>
  </w:style>
  <w:style w:type="character" w:customStyle="1" w:styleId="25">
    <w:name w:val="11正文 Char"/>
    <w:basedOn w:val="11"/>
    <w:link w:val="24"/>
    <w:autoRedefine/>
    <w:qFormat/>
    <w:uiPriority w:val="0"/>
    <w:rPr>
      <w:rFonts w:ascii="Times New Roman" w:hAnsi="Times New Roman" w:eastAsia="仿宋"/>
      <w:sz w:val="28"/>
      <w:szCs w:val="24"/>
    </w:rPr>
  </w:style>
  <w:style w:type="paragraph" w:customStyle="1" w:styleId="26">
    <w:name w:val="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472</Words>
  <Characters>476</Characters>
  <Lines>22</Lines>
  <Paragraphs>6</Paragraphs>
  <TotalTime>4</TotalTime>
  <ScaleCrop>false</ScaleCrop>
  <LinksUpToDate>false</LinksUpToDate>
  <CharactersWithSpaces>608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2022-02-21T03:05:00Z</dcterms:created>
  <dc:creator>Lenovo</dc:creator>
  <cp:lastModifiedBy>WPS_1679798262</cp:lastModifiedBy>
  <cp:lastPrinted>2025-07-01T03:03:00Z</cp:lastPrinted>
  <dcterms:modified xsi:type="dcterms:W3CDTF">2025-09-24T09:32:38Z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A99D7F3833C74CECB3565502FD918BB5_13</vt:lpwstr>
  </property>
  <property fmtid="{D5CDD505-2E9C-101B-9397-08002B2CF9AE}" pid="4" name="KSOTemplateDocerSaveRecord">
    <vt:lpwstr>eyJoZGlkIjoiNDk2Y2NjMTA2OGY2YzgxNDNlNTNhZjEzMjRhOTZiNTEiLCJ1c2VySWQiOiIxNDgzMjEyMzIzIn0=</vt:lpwstr>
  </property>
</Properties>
</file>