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88111" w14:textId="77777777" w:rsidR="00580973" w:rsidRDefault="00580973" w:rsidP="00580973">
      <w:pPr>
        <w:spacing w:line="600" w:lineRule="exact"/>
        <w:contextualSpacing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</w:p>
    <w:p w14:paraId="7D7C6148" w14:textId="77777777" w:rsidR="00580973" w:rsidRDefault="00580973" w:rsidP="00580973">
      <w:pPr>
        <w:spacing w:line="600" w:lineRule="exact"/>
        <w:contextualSpacing/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  <w:lang w:eastAsia="zh-Hans"/>
        </w:rPr>
      </w:pP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  <w:lang w:eastAsia="zh-Hans"/>
        </w:rPr>
        <w:t>自评表</w:t>
      </w:r>
    </w:p>
    <w:p w14:paraId="27AD0DE1" w14:textId="77777777" w:rsidR="00580973" w:rsidRDefault="00580973" w:rsidP="00580973">
      <w:pPr>
        <w:spacing w:line="600" w:lineRule="exact"/>
        <w:ind w:firstLineChars="930" w:firstLine="2604"/>
        <w:contextualSpacing/>
        <w:jc w:val="righ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" w:hAnsi="Times New Roman" w:cs="Times New Roman"/>
          <w:bCs/>
          <w:sz w:val="28"/>
          <w:szCs w:val="28"/>
        </w:rPr>
        <w:t>评定时间：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5</w:t>
      </w:r>
      <w:r>
        <w:rPr>
          <w:rFonts w:ascii="Times New Roman" w:eastAsia="仿宋" w:hAnsi="Times New Roman" w:cs="Times New Roman"/>
          <w:bCs/>
          <w:sz w:val="28"/>
          <w:szCs w:val="28"/>
        </w:rPr>
        <w:t>年</w:t>
      </w:r>
      <w:r>
        <w:rPr>
          <w:rFonts w:ascii="Times New Roman" w:eastAsia="仿宋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仿宋" w:hAnsi="Times New Roman" w:cs="Times New Roman"/>
          <w:bCs/>
          <w:sz w:val="28"/>
          <w:szCs w:val="28"/>
        </w:rPr>
        <w:t>月</w:t>
      </w:r>
      <w:r>
        <w:rPr>
          <w:rFonts w:ascii="Times New Roman" w:eastAsia="仿宋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eastAsia="仿宋" w:hAnsi="Times New Roman" w:cs="Times New Roman"/>
          <w:bCs/>
          <w:sz w:val="28"/>
          <w:szCs w:val="28"/>
        </w:rPr>
        <w:t>日</w:t>
      </w:r>
    </w:p>
    <w:tbl>
      <w:tblPr>
        <w:tblStyle w:val="af2"/>
        <w:tblW w:w="4603" w:type="pct"/>
        <w:jc w:val="center"/>
        <w:tblLook w:val="04A0" w:firstRow="1" w:lastRow="0" w:firstColumn="1" w:lastColumn="0" w:noHBand="0" w:noVBand="1"/>
      </w:tblPr>
      <w:tblGrid>
        <w:gridCol w:w="1393"/>
        <w:gridCol w:w="564"/>
        <w:gridCol w:w="1538"/>
        <w:gridCol w:w="1561"/>
        <w:gridCol w:w="1248"/>
        <w:gridCol w:w="35"/>
        <w:gridCol w:w="1298"/>
      </w:tblGrid>
      <w:tr w:rsidR="00580973" w14:paraId="7EB5FC55" w14:textId="77777777" w:rsidTr="00BE41D1">
        <w:trPr>
          <w:trHeight w:hRule="exact" w:val="500"/>
          <w:jc w:val="center"/>
        </w:trPr>
        <w:tc>
          <w:tcPr>
            <w:tcW w:w="5000" w:type="pct"/>
            <w:gridSpan w:val="7"/>
            <w:vAlign w:val="center"/>
          </w:tcPr>
          <w:p w14:paraId="34FA3AF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评定团支部名称：</w:t>
            </w:r>
          </w:p>
        </w:tc>
      </w:tr>
      <w:tr w:rsidR="00580973" w14:paraId="179FBD60" w14:textId="77777777" w:rsidTr="00BE41D1">
        <w:trPr>
          <w:trHeight w:hRule="exact" w:val="500"/>
          <w:jc w:val="center"/>
        </w:trPr>
        <w:tc>
          <w:tcPr>
            <w:tcW w:w="912" w:type="pct"/>
            <w:vAlign w:val="center"/>
          </w:tcPr>
          <w:p w14:paraId="269E55D2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考察维度</w:t>
            </w:r>
          </w:p>
        </w:tc>
        <w:tc>
          <w:tcPr>
            <w:tcW w:w="3215" w:type="pct"/>
            <w:gridSpan w:val="4"/>
            <w:vAlign w:val="center"/>
          </w:tcPr>
          <w:p w14:paraId="234F2664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评价内容</w:t>
            </w:r>
          </w:p>
        </w:tc>
        <w:tc>
          <w:tcPr>
            <w:tcW w:w="872" w:type="pct"/>
            <w:gridSpan w:val="2"/>
            <w:vAlign w:val="center"/>
          </w:tcPr>
          <w:p w14:paraId="2E80A0A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自评分数</w:t>
            </w:r>
          </w:p>
        </w:tc>
      </w:tr>
      <w:tr w:rsidR="00580973" w14:paraId="18773C37" w14:textId="77777777" w:rsidTr="00BE41D1">
        <w:trPr>
          <w:trHeight w:hRule="exact" w:val="500"/>
          <w:jc w:val="center"/>
        </w:trPr>
        <w:tc>
          <w:tcPr>
            <w:tcW w:w="912" w:type="pct"/>
            <w:vMerge w:val="restart"/>
            <w:vAlign w:val="center"/>
          </w:tcPr>
          <w:p w14:paraId="6630C0C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班子建设</w:t>
            </w:r>
          </w:p>
        </w:tc>
        <w:tc>
          <w:tcPr>
            <w:tcW w:w="3215" w:type="pct"/>
            <w:gridSpan w:val="4"/>
            <w:vAlign w:val="center"/>
          </w:tcPr>
          <w:p w14:paraId="77604EE8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班子配备齐整（</w:t>
            </w:r>
            <w:r>
              <w:rPr>
                <w:rFonts w:eastAsia="仿宋"/>
                <w:bCs/>
                <w:sz w:val="28"/>
                <w:szCs w:val="28"/>
              </w:rPr>
              <w:t>3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44C0187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70267B53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314DB930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0DC62A8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班子运转有序（</w:t>
            </w:r>
            <w:r>
              <w:rPr>
                <w:rFonts w:eastAsia="仿宋"/>
                <w:bCs/>
                <w:sz w:val="28"/>
                <w:szCs w:val="28"/>
              </w:rPr>
              <w:t>5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065B1AF9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00572652" w14:textId="77777777" w:rsidTr="00BE41D1">
        <w:trPr>
          <w:trHeight w:hRule="exact" w:val="500"/>
          <w:jc w:val="center"/>
        </w:trPr>
        <w:tc>
          <w:tcPr>
            <w:tcW w:w="912" w:type="pct"/>
            <w:vMerge w:val="restart"/>
            <w:vAlign w:val="center"/>
          </w:tcPr>
          <w:p w14:paraId="0F561A30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基础团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3215" w:type="pct"/>
            <w:gridSpan w:val="4"/>
            <w:vAlign w:val="center"/>
          </w:tcPr>
          <w:p w14:paraId="753760C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北京共青团线上系统（</w:t>
            </w:r>
            <w:r>
              <w:rPr>
                <w:rFonts w:eastAsia="仿宋"/>
                <w:bCs/>
                <w:sz w:val="28"/>
                <w:szCs w:val="28"/>
              </w:rPr>
              <w:t>6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68898F9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3A874F65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2A65D8A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0364A3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按时、足额缴纳团费（</w:t>
            </w:r>
            <w:r>
              <w:rPr>
                <w:rFonts w:eastAsia="仿宋"/>
                <w:bCs/>
                <w:sz w:val="28"/>
                <w:szCs w:val="28"/>
              </w:rPr>
              <w:t>6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5DCA7214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0CAECD21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73FD9F45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63D40224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规范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使用团</w:t>
            </w:r>
            <w:proofErr w:type="gramEnd"/>
            <w:r>
              <w:rPr>
                <w:rFonts w:eastAsia="仿宋"/>
                <w:bCs/>
                <w:sz w:val="28"/>
                <w:szCs w:val="28"/>
              </w:rPr>
              <w:t>的标识（</w:t>
            </w:r>
            <w:r>
              <w:rPr>
                <w:rFonts w:eastAsia="仿宋"/>
                <w:bCs/>
                <w:sz w:val="28"/>
                <w:szCs w:val="28"/>
              </w:rPr>
              <w:t>2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57630474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5B073A27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29002F8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072CEF6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落实</w:t>
            </w:r>
            <w:r>
              <w:rPr>
                <w:rFonts w:eastAsia="仿宋"/>
                <w:bCs/>
                <w:sz w:val="28"/>
                <w:szCs w:val="28"/>
              </w:rPr>
              <w:t>“</w:t>
            </w:r>
            <w:r>
              <w:rPr>
                <w:rFonts w:eastAsia="仿宋"/>
                <w:bCs/>
                <w:sz w:val="28"/>
                <w:szCs w:val="28"/>
              </w:rPr>
              <w:t>推优入党</w:t>
            </w:r>
            <w:r>
              <w:rPr>
                <w:rFonts w:eastAsia="仿宋"/>
                <w:bCs/>
                <w:sz w:val="28"/>
                <w:szCs w:val="28"/>
              </w:rPr>
              <w:t>”</w:t>
            </w:r>
            <w:r>
              <w:rPr>
                <w:rFonts w:eastAsia="仿宋"/>
                <w:bCs/>
                <w:sz w:val="28"/>
                <w:szCs w:val="28"/>
              </w:rPr>
              <w:t>制度（</w:t>
            </w:r>
            <w:r>
              <w:rPr>
                <w:rFonts w:eastAsia="仿宋"/>
                <w:bCs/>
                <w:sz w:val="28"/>
                <w:szCs w:val="28"/>
              </w:rPr>
              <w:t>4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61E9A260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64CF68A2" w14:textId="77777777" w:rsidTr="00BE41D1">
        <w:trPr>
          <w:trHeight w:hRule="exact" w:val="500"/>
          <w:jc w:val="center"/>
        </w:trPr>
        <w:tc>
          <w:tcPr>
            <w:tcW w:w="912" w:type="pct"/>
            <w:vMerge w:val="restart"/>
            <w:vAlign w:val="center"/>
          </w:tcPr>
          <w:p w14:paraId="3F4EDEF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组织生活</w:t>
            </w:r>
          </w:p>
        </w:tc>
        <w:tc>
          <w:tcPr>
            <w:tcW w:w="3215" w:type="pct"/>
            <w:gridSpan w:val="4"/>
            <w:vAlign w:val="center"/>
          </w:tcPr>
          <w:p w14:paraId="4FCD23D7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召开组织生活会（</w:t>
            </w:r>
            <w:r>
              <w:rPr>
                <w:rFonts w:eastAsia="仿宋"/>
                <w:bCs/>
                <w:sz w:val="28"/>
                <w:szCs w:val="28"/>
              </w:rPr>
              <w:t>2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0BE4D51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3AEE0BE3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03EDFF2C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5C62F92C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召开团员大会（</w:t>
            </w:r>
            <w:r>
              <w:rPr>
                <w:rFonts w:eastAsia="仿宋"/>
                <w:bCs/>
                <w:sz w:val="28"/>
                <w:szCs w:val="28"/>
              </w:rPr>
              <w:t>8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5BFE040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3F2187DB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594AE0E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8A2C4C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组织团课（</w:t>
            </w:r>
            <w:r>
              <w:rPr>
                <w:rFonts w:eastAsia="仿宋"/>
                <w:bCs/>
                <w:sz w:val="28"/>
                <w:szCs w:val="28"/>
              </w:rPr>
              <w:t>8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0764BFDF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7F4FD31C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0465BF18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4E60A9B9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网上主题团课学习（</w:t>
            </w:r>
            <w:r>
              <w:rPr>
                <w:rFonts w:eastAsia="仿宋"/>
                <w:bCs/>
                <w:sz w:val="28"/>
                <w:szCs w:val="28"/>
              </w:rPr>
              <w:t>2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6D5C0C4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13F262BF" w14:textId="77777777" w:rsidTr="00BE41D1">
        <w:trPr>
          <w:trHeight w:hRule="exact" w:val="500"/>
          <w:jc w:val="center"/>
        </w:trPr>
        <w:tc>
          <w:tcPr>
            <w:tcW w:w="912" w:type="pct"/>
            <w:vMerge w:val="restart"/>
            <w:vAlign w:val="center"/>
          </w:tcPr>
          <w:p w14:paraId="3462D8C7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支部建设</w:t>
            </w:r>
          </w:p>
        </w:tc>
        <w:tc>
          <w:tcPr>
            <w:tcW w:w="3215" w:type="pct"/>
            <w:gridSpan w:val="4"/>
            <w:vAlign w:val="center"/>
          </w:tcPr>
          <w:p w14:paraId="4F230AA8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团员队伍建设（</w:t>
            </w:r>
            <w:r>
              <w:rPr>
                <w:rFonts w:eastAsia="仿宋"/>
                <w:bCs/>
                <w:sz w:val="28"/>
                <w:szCs w:val="28"/>
              </w:rPr>
              <w:t>8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0E5CA9FF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59B7FB0D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54C2FB53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573072FF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宣传阵地建设（</w:t>
            </w:r>
            <w:r>
              <w:rPr>
                <w:rFonts w:eastAsia="仿宋"/>
                <w:bCs/>
                <w:sz w:val="28"/>
                <w:szCs w:val="28"/>
              </w:rPr>
              <w:t>10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78B8844A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62A393E6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0226F86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C14DA6B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学风建设（</w:t>
            </w:r>
            <w:r>
              <w:rPr>
                <w:rFonts w:eastAsia="仿宋"/>
                <w:bCs/>
                <w:sz w:val="28"/>
                <w:szCs w:val="28"/>
              </w:rPr>
              <w:t>12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370C0188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091427BC" w14:textId="77777777" w:rsidTr="00BE41D1">
        <w:trPr>
          <w:trHeight w:hRule="exact" w:val="500"/>
          <w:jc w:val="center"/>
        </w:trPr>
        <w:tc>
          <w:tcPr>
            <w:tcW w:w="912" w:type="pct"/>
            <w:vMerge w:val="restart"/>
            <w:vAlign w:val="center"/>
          </w:tcPr>
          <w:p w14:paraId="386DC20F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作用发挥</w:t>
            </w:r>
          </w:p>
        </w:tc>
        <w:tc>
          <w:tcPr>
            <w:tcW w:w="3215" w:type="pct"/>
            <w:gridSpan w:val="4"/>
            <w:vAlign w:val="center"/>
          </w:tcPr>
          <w:p w14:paraId="65BA9BA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团员先进性彰显（</w:t>
            </w:r>
            <w:r>
              <w:rPr>
                <w:rFonts w:eastAsia="仿宋"/>
                <w:bCs/>
                <w:sz w:val="28"/>
                <w:szCs w:val="28"/>
              </w:rPr>
              <w:t>4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42F34112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093D9BC6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654502C1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3878D71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团员发挥模范作用（</w:t>
            </w:r>
            <w:r>
              <w:rPr>
                <w:rFonts w:eastAsia="仿宋"/>
                <w:bCs/>
                <w:sz w:val="28"/>
                <w:szCs w:val="28"/>
              </w:rPr>
              <w:t>12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2249EE09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305FE2E1" w14:textId="77777777" w:rsidTr="00BE41D1">
        <w:trPr>
          <w:trHeight w:hRule="exact" w:val="500"/>
          <w:jc w:val="center"/>
        </w:trPr>
        <w:tc>
          <w:tcPr>
            <w:tcW w:w="912" w:type="pct"/>
            <w:vMerge/>
            <w:vAlign w:val="center"/>
          </w:tcPr>
          <w:p w14:paraId="1B8DBFD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8065F52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服务中心大局成效（</w:t>
            </w:r>
            <w:r>
              <w:rPr>
                <w:rFonts w:eastAsia="仿宋"/>
                <w:bCs/>
                <w:sz w:val="28"/>
                <w:szCs w:val="28"/>
              </w:rPr>
              <w:t>8</w:t>
            </w:r>
            <w:r>
              <w:rPr>
                <w:rFonts w:eastAsia="仿宋"/>
                <w:bCs/>
                <w:sz w:val="28"/>
                <w:szCs w:val="28"/>
              </w:rPr>
              <w:t>分）</w:t>
            </w:r>
          </w:p>
        </w:tc>
        <w:tc>
          <w:tcPr>
            <w:tcW w:w="872" w:type="pct"/>
            <w:gridSpan w:val="2"/>
            <w:vAlign w:val="center"/>
          </w:tcPr>
          <w:p w14:paraId="1783A50F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7C487463" w14:textId="77777777" w:rsidTr="00BE41D1">
        <w:trPr>
          <w:trHeight w:hRule="exact" w:val="500"/>
          <w:jc w:val="center"/>
        </w:trPr>
        <w:tc>
          <w:tcPr>
            <w:tcW w:w="2288" w:type="pct"/>
            <w:gridSpan w:val="3"/>
            <w:vAlign w:val="center"/>
          </w:tcPr>
          <w:p w14:paraId="698F8E94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合</w:t>
            </w:r>
            <w:r>
              <w:rPr>
                <w:rFonts w:eastAsia="仿宋"/>
                <w:bCs/>
                <w:sz w:val="28"/>
                <w:szCs w:val="28"/>
              </w:rPr>
              <w:t xml:space="preserve"> </w:t>
            </w:r>
            <w:r>
              <w:rPr>
                <w:rFonts w:eastAsia="仿宋"/>
                <w:bCs/>
                <w:sz w:val="28"/>
                <w:szCs w:val="28"/>
              </w:rPr>
              <w:t>计</w:t>
            </w:r>
          </w:p>
        </w:tc>
        <w:tc>
          <w:tcPr>
            <w:tcW w:w="2712" w:type="pct"/>
            <w:gridSpan w:val="4"/>
            <w:vAlign w:val="center"/>
          </w:tcPr>
          <w:p w14:paraId="435DB07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  <w:tr w:rsidR="00580973" w14:paraId="59623819" w14:textId="77777777" w:rsidTr="00BE41D1">
        <w:trPr>
          <w:trHeight w:hRule="exact" w:val="500"/>
          <w:jc w:val="center"/>
        </w:trPr>
        <w:tc>
          <w:tcPr>
            <w:tcW w:w="2288" w:type="pct"/>
            <w:gridSpan w:val="3"/>
            <w:vAlign w:val="center"/>
          </w:tcPr>
          <w:p w14:paraId="02A5F706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自评定</w:t>
            </w:r>
            <w:proofErr w:type="gramStart"/>
            <w:r>
              <w:rPr>
                <w:rFonts w:eastAsia="仿宋"/>
                <w:bCs/>
                <w:sz w:val="28"/>
                <w:szCs w:val="28"/>
              </w:rPr>
              <w:t>级结果</w:t>
            </w:r>
            <w:proofErr w:type="gramEnd"/>
          </w:p>
        </w:tc>
        <w:tc>
          <w:tcPr>
            <w:tcW w:w="2712" w:type="pct"/>
            <w:gridSpan w:val="4"/>
            <w:vAlign w:val="center"/>
          </w:tcPr>
          <w:p w14:paraId="34025ACD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 xml:space="preserve">           </w:t>
            </w:r>
            <w:r>
              <w:rPr>
                <w:rFonts w:eastAsia="仿宋"/>
                <w:bCs/>
                <w:sz w:val="28"/>
                <w:szCs w:val="28"/>
              </w:rPr>
              <w:t>团支部</w:t>
            </w:r>
          </w:p>
        </w:tc>
      </w:tr>
      <w:tr w:rsidR="00580973" w14:paraId="6FE89728" w14:textId="77777777" w:rsidTr="00BE41D1">
        <w:trPr>
          <w:trHeight w:hRule="exact" w:val="500"/>
          <w:jc w:val="center"/>
        </w:trPr>
        <w:tc>
          <w:tcPr>
            <w:tcW w:w="1281" w:type="pct"/>
            <w:gridSpan w:val="2"/>
            <w:vAlign w:val="center"/>
          </w:tcPr>
          <w:p w14:paraId="280F0ED2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团支部负责人签字</w:t>
            </w:r>
          </w:p>
        </w:tc>
        <w:tc>
          <w:tcPr>
            <w:tcW w:w="1007" w:type="pct"/>
            <w:vAlign w:val="center"/>
          </w:tcPr>
          <w:p w14:paraId="64B84BC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1022" w:type="pct"/>
            <w:vAlign w:val="center"/>
          </w:tcPr>
          <w:p w14:paraId="0D40FC8C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>团员代表签字</w:t>
            </w:r>
          </w:p>
        </w:tc>
        <w:tc>
          <w:tcPr>
            <w:tcW w:w="840" w:type="pct"/>
            <w:gridSpan w:val="2"/>
            <w:vAlign w:val="center"/>
          </w:tcPr>
          <w:p w14:paraId="1125511E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  <w:tc>
          <w:tcPr>
            <w:tcW w:w="849" w:type="pct"/>
            <w:vAlign w:val="center"/>
          </w:tcPr>
          <w:p w14:paraId="5FA59F99" w14:textId="77777777" w:rsidR="00580973" w:rsidRDefault="00580973" w:rsidP="00BE41D1">
            <w:pPr>
              <w:contextualSpacing/>
              <w:rPr>
                <w:rFonts w:eastAsia="仿宋"/>
                <w:bCs/>
                <w:sz w:val="28"/>
                <w:szCs w:val="28"/>
              </w:rPr>
            </w:pPr>
          </w:p>
        </w:tc>
      </w:tr>
    </w:tbl>
    <w:p w14:paraId="48FBCCEC" w14:textId="77777777" w:rsidR="00580973" w:rsidRDefault="00580973" w:rsidP="00580973">
      <w:pPr>
        <w:ind w:firstLineChars="100" w:firstLine="240"/>
        <w:contextualSpacing/>
        <w:rPr>
          <w:rFonts w:ascii="Times New Roman" w:eastAsia="仿宋" w:hAnsi="Times New Roman" w:cs="Times New Roman"/>
          <w:bCs/>
          <w:sz w:val="24"/>
          <w:szCs w:val="24"/>
        </w:rPr>
      </w:pPr>
    </w:p>
    <w:p w14:paraId="7EF14914" w14:textId="77777777" w:rsidR="00580973" w:rsidRDefault="00580973" w:rsidP="00580973">
      <w:pPr>
        <w:ind w:firstLineChars="100" w:firstLine="240"/>
        <w:contextualSpacing/>
        <w:rPr>
          <w:rFonts w:ascii="Times New Roman" w:eastAsia="仿宋" w:hAnsi="Times New Roman" w:cs="Times New Roman"/>
          <w:bCs/>
          <w:sz w:val="24"/>
          <w:szCs w:val="24"/>
        </w:rPr>
      </w:pPr>
      <w:r>
        <w:rPr>
          <w:rFonts w:ascii="Times New Roman" w:eastAsia="仿宋" w:hAnsi="Times New Roman" w:cs="Times New Roman"/>
          <w:bCs/>
          <w:sz w:val="24"/>
          <w:szCs w:val="24"/>
        </w:rPr>
        <w:t>说明：团支部与学院相关组织须为各项得分提供证明材料。</w:t>
      </w:r>
    </w:p>
    <w:p w14:paraId="6470116B" w14:textId="11221CAC" w:rsidR="00592818" w:rsidRPr="00580973" w:rsidRDefault="00592818"/>
    <w:sectPr w:rsidR="00592818" w:rsidRPr="005809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619C" w14:textId="77777777" w:rsidR="00BB7292" w:rsidRDefault="00BB7292" w:rsidP="00580973">
      <w:pPr>
        <w:rPr>
          <w:rFonts w:hint="eastAsia"/>
        </w:rPr>
      </w:pPr>
      <w:r>
        <w:separator/>
      </w:r>
    </w:p>
  </w:endnote>
  <w:endnote w:type="continuationSeparator" w:id="0">
    <w:p w14:paraId="4F687B82" w14:textId="77777777" w:rsidR="00BB7292" w:rsidRDefault="00BB7292" w:rsidP="005809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05A0C" w14:textId="77777777" w:rsidR="00BB7292" w:rsidRDefault="00BB7292" w:rsidP="00580973">
      <w:pPr>
        <w:rPr>
          <w:rFonts w:hint="eastAsia"/>
        </w:rPr>
      </w:pPr>
      <w:r>
        <w:separator/>
      </w:r>
    </w:p>
  </w:footnote>
  <w:footnote w:type="continuationSeparator" w:id="0">
    <w:p w14:paraId="6E15B27B" w14:textId="77777777" w:rsidR="00BB7292" w:rsidRDefault="00BB7292" w:rsidP="005809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18"/>
    <w:rsid w:val="00580973"/>
    <w:rsid w:val="00592818"/>
    <w:rsid w:val="00B01948"/>
    <w:rsid w:val="00BB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209"/>
  <w15:chartTrackingRefBased/>
  <w15:docId w15:val="{666B4CD8-BFD0-49A5-A3DB-6439DFEB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97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281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81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281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81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81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81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81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81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81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281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2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2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28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281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28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28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28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28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28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92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81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928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281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928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281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928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2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928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281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097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809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097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80973"/>
    <w:rPr>
      <w:sz w:val="18"/>
      <w:szCs w:val="18"/>
    </w:rPr>
  </w:style>
  <w:style w:type="table" w:styleId="af2">
    <w:name w:val="Table Grid"/>
    <w:basedOn w:val="a1"/>
    <w:uiPriority w:val="39"/>
    <w:qFormat/>
    <w:rsid w:val="00580973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2818217937@qq.com</dc:creator>
  <cp:keywords/>
  <dc:description/>
  <cp:lastModifiedBy>2818217937@qq.com</cp:lastModifiedBy>
  <cp:revision>2</cp:revision>
  <dcterms:created xsi:type="dcterms:W3CDTF">2025-03-07T07:37:00Z</dcterms:created>
  <dcterms:modified xsi:type="dcterms:W3CDTF">2025-03-07T07:38:00Z</dcterms:modified>
</cp:coreProperties>
</file>