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atLeast"/>
        <w:rPr>
          <w:rFonts w:ascii="Times New Roman Regular" w:hAnsi="Times New Roman Regular" w:eastAsia="仿宋" w:cs="Times New Roman Regular"/>
          <w:sz w:val="32"/>
          <w:szCs w:val="32"/>
          <w:lang w:val="zh-TW" w:eastAsia="zh-TW"/>
        </w:rPr>
      </w:pPr>
    </w:p>
    <w:p>
      <w:pPr>
        <w:spacing w:line="560" w:lineRule="exact"/>
        <w:outlineLvl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 w:cs="方正小标宋简体"/>
          <w:sz w:val="44"/>
          <w:szCs w:val="44"/>
        </w:rPr>
        <w:t>2022年度</w:t>
      </w:r>
      <w:r>
        <w:rPr>
          <w:rFonts w:hint="eastAsia" w:ascii="方正小标宋简体" w:hAnsi="宋体" w:eastAsia="方正小标宋简体" w:cs="方正小标宋简体"/>
          <w:color w:val="000000"/>
          <w:kern w:val="0"/>
          <w:sz w:val="44"/>
          <w:szCs w:val="44"/>
        </w:rPr>
        <w:t>“海淀</w:t>
      </w:r>
      <w:r>
        <w:rPr>
          <w:rFonts w:hint="eastAsia" w:ascii="方正小标宋简体" w:eastAsia="方正小标宋简体" w:cs="方正小标宋简体"/>
          <w:sz w:val="44"/>
          <w:szCs w:val="44"/>
        </w:rPr>
        <w:t>青年榜样”推荐表</w:t>
      </w:r>
    </w:p>
    <w:p>
      <w:pPr>
        <w:spacing w:line="200" w:lineRule="exact"/>
        <w:jc w:val="center"/>
        <w:rPr>
          <w:rFonts w:ascii="黑体" w:eastAsia="黑体"/>
          <w:sz w:val="36"/>
          <w:szCs w:val="36"/>
        </w:rPr>
      </w:pPr>
    </w:p>
    <w:tbl>
      <w:tblPr>
        <w:tblStyle w:val="8"/>
        <w:tblW w:w="895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"/>
        <w:gridCol w:w="273"/>
        <w:gridCol w:w="1261"/>
        <w:gridCol w:w="898"/>
        <w:gridCol w:w="928"/>
        <w:gridCol w:w="1774"/>
        <w:gridCol w:w="1050"/>
        <w:gridCol w:w="27"/>
        <w:gridCol w:w="175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9" w:type="dxa"/>
            <w:gridSpan w:val="2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姓</w:t>
            </w:r>
            <w:r>
              <w:rPr>
                <w:rFonts w:asci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名</w:t>
            </w:r>
          </w:p>
        </w:tc>
        <w:tc>
          <w:tcPr>
            <w:tcW w:w="126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92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74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050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81" w:type="dxa"/>
            <w:gridSpan w:val="2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9" w:type="dxa"/>
            <w:gridSpan w:val="2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籍</w:t>
            </w:r>
            <w:r>
              <w:rPr>
                <w:rFonts w:ascii="仿宋_GB2312" w:eastAsia="仿宋_GB2312" w:cs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 w:cs="仿宋_GB2312"/>
                <w:sz w:val="28"/>
                <w:szCs w:val="28"/>
              </w:rPr>
              <w:t>贯</w:t>
            </w:r>
          </w:p>
        </w:tc>
        <w:tc>
          <w:tcPr>
            <w:tcW w:w="126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92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74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w w:val="9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pacing w:val="-17"/>
                <w:sz w:val="28"/>
                <w:szCs w:val="28"/>
              </w:rPr>
              <w:t>参加工作时间</w:t>
            </w:r>
          </w:p>
        </w:tc>
        <w:tc>
          <w:tcPr>
            <w:tcW w:w="1050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81" w:type="dxa"/>
            <w:gridSpan w:val="2"/>
            <w:vMerge w:val="continue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59" w:type="dxa"/>
            <w:gridSpan w:val="2"/>
          </w:tcPr>
          <w:p>
            <w:pPr>
              <w:spacing w:line="560" w:lineRule="exact"/>
              <w:jc w:val="center"/>
              <w:rPr>
                <w:rFonts w:ascii="仿宋_GB2312" w:eastAsia="仿宋_GB2312"/>
                <w:w w:val="9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w w:val="90"/>
                <w:sz w:val="28"/>
                <w:szCs w:val="28"/>
              </w:rPr>
              <w:t>政治面貌</w:t>
            </w:r>
          </w:p>
        </w:tc>
        <w:tc>
          <w:tcPr>
            <w:tcW w:w="1261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9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职称</w:t>
            </w:r>
          </w:p>
        </w:tc>
        <w:tc>
          <w:tcPr>
            <w:tcW w:w="928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74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文化程度</w:t>
            </w:r>
          </w:p>
        </w:tc>
        <w:tc>
          <w:tcPr>
            <w:tcW w:w="1050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81" w:type="dxa"/>
            <w:gridSpan w:val="2"/>
            <w:vMerge w:val="continue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0" w:type="dxa"/>
            <w:gridSpan w:val="3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现工作单位及职务</w:t>
            </w:r>
          </w:p>
        </w:tc>
        <w:tc>
          <w:tcPr>
            <w:tcW w:w="4650" w:type="dxa"/>
            <w:gridSpan w:val="4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81" w:type="dxa"/>
            <w:gridSpan w:val="2"/>
            <w:vMerge w:val="continue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0" w:type="dxa"/>
            <w:gridSpan w:val="3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通讯地址及邮编</w:t>
            </w:r>
          </w:p>
        </w:tc>
        <w:tc>
          <w:tcPr>
            <w:tcW w:w="6431" w:type="dxa"/>
            <w:gridSpan w:val="6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0" w:type="dxa"/>
            <w:gridSpan w:val="3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3600" w:type="dxa"/>
            <w:gridSpan w:val="3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77" w:type="dxa"/>
            <w:gridSpan w:val="2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手机</w:t>
            </w:r>
          </w:p>
        </w:tc>
        <w:tc>
          <w:tcPr>
            <w:tcW w:w="1754" w:type="dxa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20" w:type="dxa"/>
            <w:gridSpan w:val="3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身份证件号码</w:t>
            </w:r>
          </w:p>
        </w:tc>
        <w:tc>
          <w:tcPr>
            <w:tcW w:w="6431" w:type="dxa"/>
            <w:gridSpan w:val="6"/>
          </w:tcPr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2" w:hRule="atLeast"/>
          <w:jc w:val="center"/>
        </w:trPr>
        <w:tc>
          <w:tcPr>
            <w:tcW w:w="986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学习和工作简历</w:t>
            </w:r>
          </w:p>
        </w:tc>
        <w:tc>
          <w:tcPr>
            <w:tcW w:w="7965" w:type="dxa"/>
            <w:gridSpan w:val="8"/>
          </w:tcPr>
          <w:p>
            <w:pPr>
              <w:spacing w:line="56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自高中起逐条写起，例如“</w:t>
            </w:r>
            <w:r>
              <w:rPr>
                <w:rFonts w:ascii="仿宋_GB2312" w:eastAsia="仿宋_GB2312" w:cs="仿宋_GB2312"/>
                <w:sz w:val="24"/>
              </w:rPr>
              <w:t>2001.09-2003.07  XXXXX</w:t>
            </w:r>
            <w:r>
              <w:rPr>
                <w:rFonts w:hint="eastAsia" w:ascii="仿宋_GB2312" w:eastAsia="仿宋_GB2312" w:cs="仿宋_GB2312"/>
                <w:sz w:val="24"/>
              </w:rPr>
              <w:t>高级中学学生</w:t>
            </w:r>
          </w:p>
          <w:p>
            <w:pPr>
              <w:spacing w:line="560" w:lineRule="exact"/>
              <w:ind w:firstLine="2880" w:firstLineChars="120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cs="仿宋_GB2312"/>
                <w:sz w:val="24"/>
              </w:rPr>
              <w:t>2003.09-2007.07  XX</w:t>
            </w:r>
            <w:r>
              <w:rPr>
                <w:rFonts w:hint="eastAsia" w:ascii="仿宋_GB2312" w:eastAsia="仿宋_GB2312" w:cs="仿宋_GB2312"/>
                <w:sz w:val="24"/>
              </w:rPr>
              <w:t>大学</w:t>
            </w:r>
            <w:r>
              <w:rPr>
                <w:rFonts w:ascii="仿宋_GB2312" w:eastAsia="仿宋_GB2312" w:cs="仿宋_GB2312"/>
                <w:sz w:val="24"/>
              </w:rPr>
              <w:t>XX</w:t>
            </w:r>
            <w:r>
              <w:rPr>
                <w:rFonts w:hint="eastAsia" w:ascii="仿宋_GB2312" w:eastAsia="仿宋_GB2312" w:cs="仿宋_GB2312"/>
                <w:sz w:val="24"/>
              </w:rPr>
              <w:t>专业本科”</w:t>
            </w: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2" w:hRule="atLeast"/>
          <w:jc w:val="center"/>
        </w:trPr>
        <w:tc>
          <w:tcPr>
            <w:tcW w:w="986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主要事迹</w:t>
            </w:r>
          </w:p>
        </w:tc>
        <w:tc>
          <w:tcPr>
            <w:tcW w:w="7965" w:type="dxa"/>
            <w:gridSpan w:val="8"/>
          </w:tcPr>
          <w:p>
            <w:pPr>
              <w:spacing w:line="56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简要概括，不超过</w:t>
            </w:r>
            <w:r>
              <w:rPr>
                <w:rFonts w:ascii="仿宋_GB2312" w:eastAsia="仿宋_GB2312" w:cs="仿宋_GB2312"/>
                <w:sz w:val="24"/>
              </w:rPr>
              <w:t>300</w:t>
            </w:r>
            <w:r>
              <w:rPr>
                <w:rFonts w:hint="eastAsia" w:ascii="仿宋_GB2312" w:eastAsia="仿宋_GB2312" w:cs="仿宋_GB2312"/>
                <w:sz w:val="24"/>
              </w:rPr>
              <w:t>字</w:t>
            </w: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2" w:hRule="atLeast"/>
          <w:jc w:val="center"/>
        </w:trPr>
        <w:tc>
          <w:tcPr>
            <w:tcW w:w="986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曾获表彰奖励情况</w:t>
            </w:r>
          </w:p>
        </w:tc>
        <w:tc>
          <w:tcPr>
            <w:tcW w:w="7965" w:type="dxa"/>
            <w:gridSpan w:val="8"/>
            <w:vAlign w:val="center"/>
          </w:tcPr>
          <w:p>
            <w:pPr>
              <w:spacing w:line="56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所获区级以上荣誉，例如“</w:t>
            </w:r>
            <w:r>
              <w:rPr>
                <w:rFonts w:ascii="仿宋_GB2312" w:eastAsia="仿宋_GB2312" w:cs="仿宋_GB2312"/>
                <w:sz w:val="24"/>
              </w:rPr>
              <w:t>2008.01</w:t>
            </w:r>
            <w:r>
              <w:rPr>
                <w:rFonts w:hint="eastAsia" w:ascii="仿宋_GB2312" w:eastAsia="仿宋_GB2312" w:cs="仿宋_GB2312"/>
                <w:sz w:val="24"/>
              </w:rPr>
              <w:t>获北京市海淀区先进工作者”</w:t>
            </w: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2" w:hRule="atLeast"/>
          <w:jc w:val="center"/>
        </w:trPr>
        <w:tc>
          <w:tcPr>
            <w:tcW w:w="986" w:type="dxa"/>
            <w:textDirection w:val="tbRlV"/>
            <w:vAlign w:val="center"/>
          </w:tcPr>
          <w:p>
            <w:pPr>
              <w:spacing w:line="360" w:lineRule="exact"/>
              <w:ind w:left="113" w:right="113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团组织意见</w:t>
            </w:r>
          </w:p>
          <w:p>
            <w:pPr>
              <w:spacing w:line="360" w:lineRule="exact"/>
              <w:ind w:left="113" w:right="113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所在单位</w:t>
            </w:r>
          </w:p>
        </w:tc>
        <w:tc>
          <w:tcPr>
            <w:tcW w:w="7965" w:type="dxa"/>
            <w:gridSpan w:val="8"/>
            <w:vAlign w:val="center"/>
          </w:tcPr>
          <w:tbl>
            <w:tblPr>
              <w:tblStyle w:val="8"/>
              <w:tblpPr w:leftFromText="180" w:rightFromText="180" w:vertAnchor="text" w:horzAnchor="page" w:tblpX="849"/>
              <w:tblOverlap w:val="never"/>
              <w:tblW w:w="8057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267"/>
              <w:gridCol w:w="834"/>
              <w:gridCol w:w="2098"/>
              <w:gridCol w:w="709"/>
              <w:gridCol w:w="2149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2727" w:hRule="atLeast"/>
              </w:trPr>
              <w:tc>
                <w:tcPr>
                  <w:tcW w:w="226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eastAsia="方正仿宋简体"/>
                      <w:sz w:val="24"/>
                      <w:szCs w:val="24"/>
                    </w:rPr>
                  </w:pPr>
                </w:p>
                <w:p>
                  <w:pPr>
                    <w:spacing w:line="320" w:lineRule="exact"/>
                    <w:jc w:val="center"/>
                    <w:rPr>
                      <w:rFonts w:eastAsia="方正仿宋简体"/>
                      <w:sz w:val="24"/>
                    </w:rPr>
                  </w:pPr>
                </w:p>
                <w:p>
                  <w:pPr>
                    <w:spacing w:line="320" w:lineRule="exact"/>
                    <w:jc w:val="center"/>
                    <w:rPr>
                      <w:rFonts w:eastAsia="方正仿宋简体"/>
                      <w:sz w:val="24"/>
                    </w:rPr>
                  </w:pPr>
                </w:p>
                <w:p>
                  <w:pPr>
                    <w:spacing w:line="320" w:lineRule="exact"/>
                    <w:jc w:val="center"/>
                    <w:rPr>
                      <w:rFonts w:eastAsia="方正仿宋简体"/>
                      <w:sz w:val="24"/>
                    </w:rPr>
                  </w:pPr>
                </w:p>
                <w:p>
                  <w:pPr>
                    <w:spacing w:line="320" w:lineRule="exact"/>
                    <w:jc w:val="center"/>
                    <w:rPr>
                      <w:rFonts w:eastAsia="方正仿宋简体"/>
                      <w:sz w:val="24"/>
                    </w:rPr>
                  </w:pPr>
                </w:p>
                <w:p>
                  <w:pPr>
                    <w:spacing w:line="320" w:lineRule="exact"/>
                    <w:jc w:val="center"/>
                    <w:rPr>
                      <w:rFonts w:eastAsia="方正仿宋简体"/>
                      <w:sz w:val="24"/>
                    </w:rPr>
                  </w:pPr>
                  <w:r>
                    <w:rPr>
                      <w:rFonts w:hint="eastAsia" w:eastAsia="方正仿宋简体"/>
                      <w:sz w:val="24"/>
                    </w:rPr>
                    <w:t>（盖　章）</w:t>
                  </w:r>
                </w:p>
                <w:p>
                  <w:pPr>
                    <w:spacing w:line="320" w:lineRule="exact"/>
                    <w:jc w:val="center"/>
                    <w:rPr>
                      <w:rFonts w:eastAsia="方正仿宋简体"/>
                      <w:sz w:val="24"/>
                      <w:szCs w:val="24"/>
                    </w:rPr>
                  </w:pPr>
                  <w:r>
                    <w:rPr>
                      <w:rFonts w:hint="eastAsia" w:eastAsia="方正仿宋简体"/>
                      <w:sz w:val="24"/>
                    </w:rPr>
                    <w:t>年　月　日</w:t>
                  </w:r>
                </w:p>
              </w:tc>
              <w:tc>
                <w:tcPr>
                  <w:tcW w:w="83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textDirection w:val="tbRlV"/>
                  <w:vAlign w:val="center"/>
                </w:tcPr>
                <w:p>
                  <w:pPr>
                    <w:spacing w:line="280" w:lineRule="exact"/>
                    <w:jc w:val="center"/>
                    <w:rPr>
                      <w:rFonts w:ascii="仿宋_GB2312" w:hAnsi="仿宋_GB2312" w:eastAsia="仿宋_GB2312" w:cs="仿宋_GB2312"/>
                      <w:spacing w:val="38"/>
                      <w:sz w:val="28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28"/>
                      <w:szCs w:val="28"/>
                    </w:rPr>
                    <w:t>党组织</w:t>
                  </w:r>
                  <w:r>
                    <w:rPr>
                      <w:rFonts w:hint="eastAsia" w:ascii="仿宋_GB2312" w:hAnsi="仿宋_GB2312" w:eastAsia="仿宋_GB2312" w:cs="仿宋_GB2312"/>
                      <w:spacing w:val="38"/>
                      <w:sz w:val="28"/>
                    </w:rPr>
                    <w:t>意见</w:t>
                  </w:r>
                </w:p>
                <w:p>
                  <w:pPr>
                    <w:spacing w:line="280" w:lineRule="exact"/>
                    <w:jc w:val="center"/>
                    <w:rPr>
                      <w:rFonts w:eastAsia="方正仿宋简体"/>
                      <w:spacing w:val="38"/>
                      <w:sz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pacing w:val="38"/>
                      <w:sz w:val="28"/>
                    </w:rPr>
                    <w:t>所在单位</w:t>
                  </w:r>
                </w:p>
              </w:tc>
              <w:tc>
                <w:tcPr>
                  <w:tcW w:w="209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eastAsia="方正仿宋简体"/>
                      <w:sz w:val="24"/>
                      <w:szCs w:val="24"/>
                    </w:rPr>
                  </w:pPr>
                </w:p>
                <w:p>
                  <w:pPr>
                    <w:spacing w:line="320" w:lineRule="exact"/>
                    <w:jc w:val="center"/>
                    <w:rPr>
                      <w:rFonts w:eastAsia="方正仿宋简体"/>
                      <w:sz w:val="24"/>
                    </w:rPr>
                  </w:pPr>
                </w:p>
                <w:p>
                  <w:pPr>
                    <w:spacing w:line="320" w:lineRule="exact"/>
                    <w:jc w:val="center"/>
                    <w:rPr>
                      <w:rFonts w:eastAsia="方正仿宋简体"/>
                      <w:sz w:val="24"/>
                    </w:rPr>
                  </w:pPr>
                </w:p>
                <w:p>
                  <w:pPr>
                    <w:spacing w:line="320" w:lineRule="exact"/>
                    <w:jc w:val="center"/>
                    <w:rPr>
                      <w:rFonts w:eastAsia="方正仿宋简体"/>
                      <w:sz w:val="24"/>
                    </w:rPr>
                  </w:pPr>
                </w:p>
                <w:p>
                  <w:pPr>
                    <w:spacing w:line="320" w:lineRule="exact"/>
                    <w:jc w:val="center"/>
                    <w:rPr>
                      <w:rFonts w:eastAsia="方正仿宋简体"/>
                      <w:sz w:val="24"/>
                    </w:rPr>
                  </w:pPr>
                </w:p>
                <w:p>
                  <w:pPr>
                    <w:spacing w:line="320" w:lineRule="exact"/>
                    <w:jc w:val="center"/>
                    <w:rPr>
                      <w:rFonts w:eastAsia="方正仿宋简体"/>
                      <w:sz w:val="24"/>
                    </w:rPr>
                  </w:pPr>
                  <w:r>
                    <w:rPr>
                      <w:rFonts w:hint="eastAsia" w:eastAsia="方正仿宋简体"/>
                      <w:sz w:val="24"/>
                    </w:rPr>
                    <w:t>（盖　章）</w:t>
                  </w:r>
                </w:p>
                <w:p>
                  <w:pPr>
                    <w:spacing w:line="280" w:lineRule="exact"/>
                    <w:jc w:val="center"/>
                    <w:rPr>
                      <w:rFonts w:eastAsia="方正仿宋简体"/>
                      <w:spacing w:val="38"/>
                      <w:sz w:val="24"/>
                      <w:szCs w:val="24"/>
                    </w:rPr>
                  </w:pPr>
                  <w:r>
                    <w:rPr>
                      <w:rFonts w:hint="eastAsia" w:eastAsia="方正仿宋简体"/>
                      <w:sz w:val="24"/>
                    </w:rPr>
                    <w:t>年　月　日</w:t>
                  </w:r>
                </w:p>
              </w:tc>
              <w:tc>
                <w:tcPr>
                  <w:tcW w:w="70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eastAsia="方正仿宋简体"/>
                      <w:spacing w:val="38"/>
                      <w:sz w:val="24"/>
                    </w:rPr>
                  </w:pPr>
                </w:p>
                <w:p>
                  <w:pPr>
                    <w:spacing w:line="320" w:lineRule="exact"/>
                    <w:jc w:val="center"/>
                    <w:rPr>
                      <w:rFonts w:eastAsia="方正仿宋简体"/>
                      <w:sz w:val="24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pacing w:val="38"/>
                      <w:sz w:val="28"/>
                    </w:rPr>
                    <w:t>团区委意见</w:t>
                  </w:r>
                </w:p>
                <w:p>
                  <w:pPr>
                    <w:spacing w:line="280" w:lineRule="exact"/>
                    <w:rPr>
                      <w:rFonts w:eastAsia="方正仿宋简体"/>
                      <w:spacing w:val="38"/>
                      <w:sz w:val="24"/>
                      <w:szCs w:val="24"/>
                    </w:rPr>
                  </w:pPr>
                </w:p>
              </w:tc>
              <w:tc>
                <w:tcPr>
                  <w:tcW w:w="214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320" w:lineRule="exact"/>
                    <w:jc w:val="center"/>
                    <w:rPr>
                      <w:rFonts w:eastAsia="方正仿宋简体"/>
                      <w:sz w:val="24"/>
                      <w:szCs w:val="24"/>
                    </w:rPr>
                  </w:pPr>
                </w:p>
                <w:p>
                  <w:pPr>
                    <w:spacing w:line="320" w:lineRule="exact"/>
                    <w:jc w:val="center"/>
                    <w:rPr>
                      <w:rFonts w:eastAsia="方正仿宋简体"/>
                      <w:sz w:val="24"/>
                    </w:rPr>
                  </w:pPr>
                </w:p>
                <w:p>
                  <w:pPr>
                    <w:spacing w:line="320" w:lineRule="exact"/>
                    <w:jc w:val="center"/>
                    <w:rPr>
                      <w:rFonts w:eastAsia="方正仿宋简体"/>
                      <w:sz w:val="24"/>
                    </w:rPr>
                  </w:pPr>
                </w:p>
                <w:p>
                  <w:pPr>
                    <w:spacing w:line="320" w:lineRule="exact"/>
                    <w:jc w:val="center"/>
                    <w:rPr>
                      <w:rFonts w:eastAsia="方正仿宋简体"/>
                      <w:sz w:val="24"/>
                    </w:rPr>
                  </w:pPr>
                </w:p>
                <w:p>
                  <w:pPr>
                    <w:spacing w:line="320" w:lineRule="exact"/>
                    <w:jc w:val="center"/>
                    <w:rPr>
                      <w:rFonts w:eastAsia="方正仿宋简体"/>
                      <w:sz w:val="24"/>
                    </w:rPr>
                  </w:pPr>
                </w:p>
                <w:p>
                  <w:pPr>
                    <w:spacing w:line="320" w:lineRule="exact"/>
                    <w:jc w:val="center"/>
                    <w:rPr>
                      <w:rFonts w:eastAsia="方正仿宋简体"/>
                      <w:sz w:val="24"/>
                    </w:rPr>
                  </w:pPr>
                  <w:r>
                    <w:rPr>
                      <w:rFonts w:eastAsia="方正仿宋简体"/>
                      <w:sz w:val="24"/>
                    </w:rPr>
                    <w:t xml:space="preserve">  </w:t>
                  </w:r>
                  <w:r>
                    <w:rPr>
                      <w:rFonts w:hint="eastAsia" w:eastAsia="方正仿宋简体"/>
                      <w:sz w:val="24"/>
                    </w:rPr>
                    <w:t>（盖　章）</w:t>
                  </w:r>
                </w:p>
                <w:p>
                  <w:pPr>
                    <w:spacing w:line="320" w:lineRule="exact"/>
                    <w:jc w:val="center"/>
                    <w:rPr>
                      <w:rFonts w:eastAsia="方正仿宋简体"/>
                      <w:sz w:val="24"/>
                      <w:szCs w:val="24"/>
                    </w:rPr>
                  </w:pPr>
                  <w:r>
                    <w:rPr>
                      <w:rFonts w:eastAsia="方正仿宋简体"/>
                      <w:sz w:val="24"/>
                    </w:rPr>
                    <w:t xml:space="preserve">  </w:t>
                  </w:r>
                  <w:r>
                    <w:rPr>
                      <w:rFonts w:hint="eastAsia" w:eastAsia="方正仿宋简体"/>
                      <w:sz w:val="24"/>
                    </w:rPr>
                    <w:t>年　月　日</w:t>
                  </w:r>
                </w:p>
              </w:tc>
            </w:tr>
          </w:tbl>
          <w:p>
            <w:pPr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>
      <w:pPr>
        <w:spacing w:line="300" w:lineRule="exac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说明:</w:t>
      </w:r>
    </w:p>
    <w:p>
      <w:pPr>
        <w:spacing w:line="300" w:lineRule="exac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 “民族”请写全称。如“汉族”“维吾尔族”“哈尼族”。</w:t>
      </w:r>
    </w:p>
    <w:p>
      <w:pPr>
        <w:spacing w:line="300" w:lineRule="exac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 “政治面貌”请填写准确( 具体分为：中共党员、中共预备党员、共青团员、民革党员、民盟盟员、民建会员、民进会员、农工党党员、致公党党员、九三学社社员、台盟盟员、无党派人士和群众)。</w:t>
      </w:r>
    </w:p>
    <w:p>
      <w:pPr>
        <w:spacing w:line="300" w:lineRule="exac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 “学历”请填写所取得的最高学历( 小学、初中、高中、大学专科、大学本科、研究生)。</w:t>
      </w:r>
    </w:p>
    <w:p>
      <w:pPr>
        <w:spacing w:line="300" w:lineRule="exac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4. “职务”请填写本人所在工作单位现担任的最高职务，包括专业技术职务。担任双重职务的请同时填写，如“党组书记、总经理”“党组副书记、董事长、总经理”等。</w:t>
      </w:r>
    </w:p>
    <w:p>
      <w:pPr>
        <w:spacing w:line="300" w:lineRule="exac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5. “本人联系电话”必须填写本人手机号码。</w:t>
      </w:r>
    </w:p>
    <w:p>
      <w:pPr>
        <w:spacing w:line="300" w:lineRule="exac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6. 本表所有项目不允许空白。</w:t>
      </w:r>
    </w:p>
    <w:p>
      <w:pPr>
        <w:spacing w:line="300" w:lineRule="exact"/>
        <w:ind w:firstLine="640" w:firstLineChars="200"/>
        <w:rPr>
          <w:rFonts w:ascii="仿宋_GB2312" w:hAnsi="宋体" w:eastAsia="仿宋_GB2312"/>
          <w:sz w:val="32"/>
          <w:szCs w:val="32"/>
        </w:rPr>
        <w:sectPr>
          <w:headerReference r:id="rId3" w:type="default"/>
          <w:pgSz w:w="11906" w:h="16838"/>
          <w:pgMar w:top="2098" w:right="1531" w:bottom="1984" w:left="1531" w:header="851" w:footer="1587" w:gutter="0"/>
          <w:cols w:space="720" w:num="1"/>
          <w:docGrid w:linePitch="312" w:charSpace="0"/>
        </w:sectPr>
      </w:pP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 w:cs="方正小标宋简体"/>
          <w:sz w:val="44"/>
          <w:szCs w:val="44"/>
        </w:rPr>
        <w:t>2022年度</w:t>
      </w:r>
      <w:r>
        <w:rPr>
          <w:rFonts w:hint="eastAsia" w:ascii="方正小标宋简体" w:hAnsi="宋体" w:eastAsia="方正小标宋简体" w:cs="方正小标宋简体"/>
          <w:color w:val="000000"/>
          <w:kern w:val="0"/>
          <w:sz w:val="44"/>
          <w:szCs w:val="44"/>
        </w:rPr>
        <w:t>“海淀</w:t>
      </w:r>
      <w:r>
        <w:rPr>
          <w:rFonts w:hint="eastAsia" w:ascii="方正小标宋简体" w:eastAsia="方正小标宋简体" w:cs="方正小标宋简体"/>
          <w:sz w:val="44"/>
          <w:szCs w:val="44"/>
        </w:rPr>
        <w:t>青年榜样”集体推荐表</w:t>
      </w:r>
    </w:p>
    <w:p>
      <w:pPr>
        <w:spacing w:line="520" w:lineRule="exact"/>
        <w:jc w:val="center"/>
        <w:rPr>
          <w:rFonts w:eastAsia="方正小标宋简体"/>
          <w:sz w:val="32"/>
          <w:szCs w:val="32"/>
        </w:rPr>
      </w:pPr>
    </w:p>
    <w:tbl>
      <w:tblPr>
        <w:tblStyle w:val="8"/>
        <w:tblW w:w="8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1402"/>
        <w:gridCol w:w="668"/>
        <w:gridCol w:w="690"/>
        <w:gridCol w:w="2054"/>
        <w:gridCol w:w="76"/>
        <w:gridCol w:w="720"/>
        <w:gridCol w:w="775"/>
        <w:gridCol w:w="1406"/>
        <w:gridCol w:w="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简体"/>
                <w:sz w:val="24"/>
                <w:szCs w:val="24"/>
              </w:rPr>
            </w:pPr>
            <w:r>
              <w:rPr>
                <w:rFonts w:hint="eastAsia" w:eastAsia="方正仿宋简体"/>
                <w:sz w:val="24"/>
              </w:rPr>
              <w:t>申报集体名称</w:t>
            </w:r>
          </w:p>
        </w:tc>
        <w:tc>
          <w:tcPr>
            <w:tcW w:w="641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简体"/>
                <w:sz w:val="24"/>
                <w:szCs w:val="24"/>
              </w:rPr>
            </w:pPr>
            <w:r>
              <w:rPr>
                <w:rFonts w:hint="eastAsia" w:eastAsia="方正仿宋简体"/>
                <w:sz w:val="24"/>
              </w:rPr>
              <w:t>集体人数</w:t>
            </w:r>
          </w:p>
        </w:tc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简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简体"/>
                <w:sz w:val="24"/>
                <w:szCs w:val="24"/>
              </w:rPr>
            </w:pPr>
            <w:r>
              <w:rPr>
                <w:rFonts w:hint="eastAsia" w:eastAsia="方正仿宋简体"/>
                <w:sz w:val="24"/>
              </w:rPr>
              <w:t>团员数</w:t>
            </w:r>
          </w:p>
        </w:tc>
        <w:tc>
          <w:tcPr>
            <w:tcW w:w="3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exact"/>
        </w:trPr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简体"/>
                <w:sz w:val="24"/>
                <w:szCs w:val="24"/>
              </w:rPr>
            </w:pPr>
            <w:r>
              <w:rPr>
                <w:rFonts w:eastAsia="方正仿宋简体"/>
                <w:sz w:val="24"/>
              </w:rPr>
              <w:t>35</w:t>
            </w:r>
            <w:r>
              <w:rPr>
                <w:rFonts w:hint="eastAsia" w:eastAsia="方正仿宋简体"/>
                <w:sz w:val="24"/>
              </w:rPr>
              <w:t>周岁以下青年数及占百分比</w:t>
            </w:r>
          </w:p>
        </w:tc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简体"/>
                <w:sz w:val="24"/>
                <w:szCs w:val="24"/>
              </w:rPr>
            </w:pPr>
          </w:p>
        </w:tc>
        <w:tc>
          <w:tcPr>
            <w:tcW w:w="2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>35</w:t>
            </w:r>
            <w:r>
              <w:rPr>
                <w:rFonts w:hint="eastAsia" w:eastAsia="方正仿宋简体"/>
                <w:sz w:val="24"/>
              </w:rPr>
              <w:t>周岁以下</w:t>
            </w:r>
          </w:p>
          <w:p>
            <w:pPr>
              <w:spacing w:line="400" w:lineRule="exact"/>
              <w:jc w:val="center"/>
              <w:rPr>
                <w:rFonts w:eastAsia="方正仿宋简体"/>
                <w:sz w:val="24"/>
                <w:szCs w:val="24"/>
              </w:rPr>
            </w:pPr>
            <w:r>
              <w:rPr>
                <w:rFonts w:hint="eastAsia" w:eastAsia="方正仿宋简体"/>
                <w:sz w:val="24"/>
              </w:rPr>
              <w:t>党员数</w:t>
            </w:r>
          </w:p>
        </w:tc>
        <w:tc>
          <w:tcPr>
            <w:tcW w:w="3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简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34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方正仿宋简体"/>
                <w:kern w:val="0"/>
                <w:sz w:val="20"/>
              </w:rPr>
            </w:pPr>
            <w:r>
              <w:rPr>
                <w:rFonts w:hint="eastAsia" w:eastAsia="方正仿宋简体"/>
                <w:sz w:val="24"/>
              </w:rPr>
              <w:t>负责人姓名、职务及联系电话</w:t>
            </w:r>
          </w:p>
        </w:tc>
        <w:tc>
          <w:tcPr>
            <w:tcW w:w="50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方正仿宋简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34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eastAsia="方正仿宋简体"/>
                <w:sz w:val="24"/>
              </w:rPr>
            </w:pPr>
            <w:r>
              <w:rPr>
                <w:rFonts w:hint="eastAsia" w:eastAsia="方正仿宋简体"/>
                <w:sz w:val="24"/>
              </w:rPr>
              <w:t>团组织负责人姓名及联系电话</w:t>
            </w:r>
          </w:p>
        </w:tc>
        <w:tc>
          <w:tcPr>
            <w:tcW w:w="50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eastAsia="方正仿宋简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简体"/>
                <w:sz w:val="24"/>
              </w:rPr>
            </w:pPr>
            <w:r>
              <w:rPr>
                <w:rFonts w:hint="eastAsia" w:eastAsia="方正仿宋简体"/>
                <w:sz w:val="24"/>
              </w:rPr>
              <w:t>通讯地址</w:t>
            </w:r>
          </w:p>
        </w:tc>
        <w:tc>
          <w:tcPr>
            <w:tcW w:w="34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方正仿宋简体"/>
                <w:sz w:val="24"/>
                <w:szCs w:val="24"/>
              </w:rPr>
            </w:pPr>
          </w:p>
        </w:tc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方正仿宋简体"/>
                <w:kern w:val="0"/>
                <w:sz w:val="20"/>
              </w:rPr>
            </w:pPr>
            <w:r>
              <w:rPr>
                <w:rFonts w:hint="eastAsia" w:eastAsia="方正仿宋简体"/>
                <w:sz w:val="24"/>
              </w:rPr>
              <w:t>邮</w:t>
            </w:r>
            <w:r>
              <w:rPr>
                <w:rFonts w:eastAsia="方正仿宋简体"/>
                <w:sz w:val="24"/>
              </w:rPr>
              <w:t xml:space="preserve"> </w:t>
            </w:r>
            <w:r>
              <w:rPr>
                <w:rFonts w:hint="eastAsia" w:eastAsia="方正仿宋简体"/>
                <w:sz w:val="24"/>
              </w:rPr>
              <w:t>编</w:t>
            </w:r>
          </w:p>
        </w:tc>
        <w:tc>
          <w:tcPr>
            <w:tcW w:w="14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eastAsia="方正仿宋简体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cantSplit/>
          <w:trHeight w:val="4738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eastAsia="方正仿宋简体"/>
                <w:sz w:val="24"/>
                <w:szCs w:val="24"/>
              </w:rPr>
            </w:pPr>
            <w:r>
              <w:rPr>
                <w:rFonts w:hint="eastAsia" w:eastAsia="方正仿宋简体"/>
                <w:spacing w:val="38"/>
                <w:sz w:val="24"/>
              </w:rPr>
              <w:t>主</w:t>
            </w:r>
            <w:r>
              <w:rPr>
                <w:rFonts w:eastAsia="方正仿宋简体"/>
                <w:spacing w:val="38"/>
                <w:sz w:val="24"/>
              </w:rPr>
              <w:t xml:space="preserve">  </w:t>
            </w:r>
            <w:r>
              <w:rPr>
                <w:rFonts w:hint="eastAsia" w:eastAsia="方正仿宋简体"/>
                <w:spacing w:val="38"/>
                <w:sz w:val="24"/>
              </w:rPr>
              <w:t>要</w:t>
            </w:r>
            <w:r>
              <w:rPr>
                <w:rFonts w:eastAsia="方正仿宋简体"/>
                <w:spacing w:val="38"/>
                <w:sz w:val="24"/>
              </w:rPr>
              <w:t xml:space="preserve">  </w:t>
            </w:r>
            <w:r>
              <w:rPr>
                <w:rFonts w:hint="eastAsia" w:eastAsia="方正仿宋简体"/>
                <w:spacing w:val="38"/>
                <w:sz w:val="24"/>
              </w:rPr>
              <w:t>事</w:t>
            </w:r>
            <w:r>
              <w:rPr>
                <w:rFonts w:eastAsia="方正仿宋简体"/>
                <w:spacing w:val="38"/>
                <w:sz w:val="24"/>
              </w:rPr>
              <w:t xml:space="preserve">  </w:t>
            </w:r>
            <w:r>
              <w:rPr>
                <w:rFonts w:hint="eastAsia" w:eastAsia="方正仿宋简体"/>
                <w:spacing w:val="38"/>
                <w:sz w:val="24"/>
              </w:rPr>
              <w:t>迹</w:t>
            </w:r>
          </w:p>
        </w:tc>
        <w:tc>
          <w:tcPr>
            <w:tcW w:w="77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eastAsia="方正仿宋简体"/>
                <w:sz w:val="24"/>
              </w:rPr>
            </w:pPr>
            <w:r>
              <w:rPr>
                <w:rFonts w:hint="eastAsia" w:eastAsia="方正仿宋简体"/>
                <w:sz w:val="24"/>
              </w:rPr>
              <w:t>（此处主要事迹不超过</w:t>
            </w:r>
            <w:r>
              <w:rPr>
                <w:rFonts w:eastAsia="方正仿宋简体"/>
                <w:sz w:val="24"/>
              </w:rPr>
              <w:t>300</w:t>
            </w:r>
            <w:r>
              <w:rPr>
                <w:rFonts w:hint="eastAsia" w:eastAsia="方正仿宋简体"/>
                <w:sz w:val="24"/>
              </w:rPr>
              <w:t>字。另附15</w:t>
            </w:r>
            <w:r>
              <w:rPr>
                <w:rFonts w:eastAsia="方正仿宋简体"/>
                <w:sz w:val="24"/>
              </w:rPr>
              <w:t>00</w:t>
            </w:r>
            <w:r>
              <w:rPr>
                <w:rFonts w:hint="eastAsia" w:eastAsia="方正仿宋简体"/>
                <w:sz w:val="24"/>
              </w:rPr>
              <w:t>字以内详细事迹材料）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cantSplit/>
          <w:trHeight w:val="2269" w:hRule="atLeast"/>
        </w:trPr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300" w:lineRule="exact"/>
              <w:jc w:val="center"/>
              <w:rPr>
                <w:rFonts w:eastAsia="方正仿宋简体"/>
                <w:spacing w:val="38"/>
                <w:sz w:val="24"/>
                <w:szCs w:val="24"/>
              </w:rPr>
            </w:pPr>
            <w:r>
              <w:rPr>
                <w:rFonts w:hint="eastAsia" w:eastAsia="方正仿宋简体"/>
                <w:spacing w:val="38"/>
                <w:sz w:val="24"/>
              </w:rPr>
              <w:t>团组织意见</w:t>
            </w:r>
          </w:p>
          <w:p>
            <w:pPr>
              <w:spacing w:line="300" w:lineRule="exact"/>
              <w:jc w:val="center"/>
              <w:rPr>
                <w:rFonts w:eastAsia="方正仿宋简体"/>
                <w:sz w:val="24"/>
                <w:szCs w:val="24"/>
              </w:rPr>
            </w:pPr>
            <w:r>
              <w:rPr>
                <w:rFonts w:hint="eastAsia" w:eastAsia="方正仿宋简体"/>
                <w:spacing w:val="38"/>
                <w:sz w:val="24"/>
              </w:rPr>
              <w:t>所在单位</w:t>
            </w:r>
          </w:p>
        </w:tc>
        <w:tc>
          <w:tcPr>
            <w:tcW w:w="20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eastAsia="方正仿宋简体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eastAsia="方正仿宋简体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eastAsia="方正仿宋简体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eastAsia="方正仿宋简体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eastAsia="方正仿宋简体"/>
                <w:sz w:val="24"/>
              </w:rPr>
            </w:pPr>
            <w:r>
              <w:rPr>
                <w:rFonts w:hint="eastAsia" w:eastAsia="方正仿宋简体"/>
                <w:sz w:val="24"/>
              </w:rPr>
              <w:t>（盖　章）</w:t>
            </w:r>
          </w:p>
          <w:p>
            <w:pPr>
              <w:spacing w:line="320" w:lineRule="exact"/>
              <w:jc w:val="center"/>
              <w:rPr>
                <w:rFonts w:eastAsia="方正仿宋简体"/>
                <w:sz w:val="24"/>
                <w:szCs w:val="24"/>
              </w:rPr>
            </w:pPr>
            <w:r>
              <w:rPr>
                <w:rFonts w:hint="eastAsia" w:eastAsia="方正仿宋简体"/>
                <w:sz w:val="24"/>
              </w:rPr>
              <w:t>年　月　日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pacing w:line="280" w:lineRule="exact"/>
              <w:jc w:val="center"/>
              <w:rPr>
                <w:rFonts w:eastAsia="方正仿宋简体"/>
                <w:spacing w:val="38"/>
                <w:sz w:val="24"/>
              </w:rPr>
            </w:pPr>
            <w:r>
              <w:rPr>
                <w:rFonts w:hint="eastAsia" w:eastAsia="方正仿宋简体"/>
                <w:sz w:val="24"/>
                <w:szCs w:val="24"/>
              </w:rPr>
              <w:t>党组织</w:t>
            </w:r>
            <w:r>
              <w:rPr>
                <w:rFonts w:hint="eastAsia" w:eastAsia="方正仿宋简体"/>
                <w:spacing w:val="38"/>
                <w:sz w:val="24"/>
              </w:rPr>
              <w:t>意见</w:t>
            </w:r>
          </w:p>
          <w:p>
            <w:pPr>
              <w:spacing w:line="280" w:lineRule="exact"/>
              <w:jc w:val="center"/>
              <w:rPr>
                <w:rFonts w:eastAsia="方正仿宋简体"/>
                <w:spacing w:val="38"/>
                <w:sz w:val="24"/>
              </w:rPr>
            </w:pPr>
            <w:r>
              <w:rPr>
                <w:rFonts w:hint="eastAsia" w:eastAsia="方正仿宋简体"/>
                <w:spacing w:val="38"/>
                <w:sz w:val="24"/>
              </w:rPr>
              <w:t>所在单位</w:t>
            </w: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eastAsia="方正仿宋简体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eastAsia="方正仿宋简体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eastAsia="方正仿宋简体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eastAsia="方正仿宋简体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eastAsia="方正仿宋简体"/>
                <w:sz w:val="24"/>
              </w:rPr>
            </w:pPr>
            <w:r>
              <w:rPr>
                <w:rFonts w:hint="eastAsia" w:eastAsia="方正仿宋简体"/>
                <w:sz w:val="24"/>
              </w:rPr>
              <w:t>（盖　章）</w:t>
            </w:r>
          </w:p>
          <w:p>
            <w:pPr>
              <w:spacing w:line="280" w:lineRule="exact"/>
              <w:jc w:val="center"/>
              <w:rPr>
                <w:rFonts w:eastAsia="方正仿宋简体"/>
                <w:spacing w:val="38"/>
                <w:sz w:val="24"/>
                <w:szCs w:val="24"/>
              </w:rPr>
            </w:pPr>
            <w:r>
              <w:rPr>
                <w:rFonts w:hint="eastAsia" w:eastAsia="方正仿宋简体"/>
                <w:sz w:val="24"/>
              </w:rPr>
              <w:t>年　月　日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pacing w:val="38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eastAsia="方正仿宋简体"/>
                <w:sz w:val="24"/>
              </w:rPr>
            </w:pPr>
            <w:r>
              <w:rPr>
                <w:rFonts w:hint="eastAsia" w:eastAsia="方正仿宋简体"/>
                <w:spacing w:val="38"/>
                <w:sz w:val="24"/>
              </w:rPr>
              <w:t>团区委意见</w:t>
            </w:r>
          </w:p>
          <w:p>
            <w:pPr>
              <w:spacing w:line="280" w:lineRule="exact"/>
              <w:rPr>
                <w:rFonts w:eastAsia="方正仿宋简体"/>
                <w:spacing w:val="38"/>
                <w:sz w:val="24"/>
                <w:szCs w:val="24"/>
              </w:rPr>
            </w:pPr>
          </w:p>
        </w:tc>
        <w:tc>
          <w:tcPr>
            <w:tcW w:w="2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eastAsia="方正仿宋简体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eastAsia="方正仿宋简体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eastAsia="方正仿宋简体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eastAsia="方正仿宋简体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eastAsia="方正仿宋简体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 xml:space="preserve">  </w:t>
            </w:r>
            <w:r>
              <w:rPr>
                <w:rFonts w:hint="eastAsia" w:eastAsia="方正仿宋简体"/>
                <w:sz w:val="24"/>
              </w:rPr>
              <w:t>（盖　章）</w:t>
            </w:r>
          </w:p>
          <w:p>
            <w:pPr>
              <w:spacing w:line="320" w:lineRule="exact"/>
              <w:jc w:val="center"/>
              <w:rPr>
                <w:rFonts w:eastAsia="方正仿宋简体"/>
                <w:sz w:val="24"/>
                <w:szCs w:val="24"/>
              </w:rPr>
            </w:pPr>
            <w:r>
              <w:rPr>
                <w:rFonts w:eastAsia="方正仿宋简体"/>
                <w:sz w:val="24"/>
              </w:rPr>
              <w:t xml:space="preserve">  </w:t>
            </w:r>
            <w:r>
              <w:rPr>
                <w:rFonts w:hint="eastAsia" w:eastAsia="方正仿宋简体"/>
                <w:sz w:val="24"/>
              </w:rPr>
              <w:t>年　月　日</w:t>
            </w:r>
          </w:p>
        </w:tc>
      </w:tr>
    </w:tbl>
    <w:p>
      <w:pPr>
        <w:jc w:val="center"/>
        <w:rPr>
          <w:rFonts w:ascii="宋体"/>
          <w:b/>
          <w:bCs/>
        </w:rPr>
      </w:pPr>
      <w:r>
        <w:rPr>
          <w:rFonts w:hint="eastAsia" w:ascii="方正楷体简体" w:eastAsia="方正楷体简体"/>
          <w:kern w:val="0"/>
        </w:rPr>
        <w:t>说明：候选集体35周岁以下青年数应不少于集体总人数的60%。</w:t>
      </w:r>
      <w:r>
        <w:rPr>
          <w:rFonts w:hint="eastAsia" w:ascii="方正楷体简体" w:eastAsia="方正楷体简体"/>
        </w:rPr>
        <w:t>本表所有项目不允许空白。</w:t>
      </w:r>
    </w:p>
    <w:sectPr>
      <w:pgSz w:w="11906" w:h="16838"/>
      <w:pgMar w:top="1418" w:right="1418" w:bottom="1418" w:left="1418" w:header="851" w:footer="1259" w:gutter="0"/>
      <w:pgNumType w:start="1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E2B0C04-88CC-48BA-9BB6-BBAC17B0E56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F5A8A05-B2BA-48DF-944A-4896AC662F7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01EB15D-8225-453B-A422-40740D88F579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2E7D9F74-4BC3-48C0-9BEF-45863B202F56}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2" w:usb3="00000000" w:csb0="00040001" w:csb1="00000000"/>
    <w:embedRegular r:id="rId5" w:fontKey="{58C92A79-9C99-4803-8FBD-59B554CD14D4}"/>
  </w:font>
  <w:font w:name="方正楷体简体">
    <w:altName w:val="宋体"/>
    <w:panose1 w:val="00000000000000000000"/>
    <w:charset w:val="86"/>
    <w:family w:val="script"/>
    <w:pitch w:val="default"/>
    <w:sig w:usb0="00000000" w:usb1="00000000" w:usb2="00000012" w:usb3="00000000" w:csb0="00040001" w:csb1="00000000"/>
    <w:embedRegular r:id="rId6" w:fontKey="{CEC6193E-09A8-4FCB-83E4-FEE0E52A348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YxYzUyNjUyM2M0YTcwN2Y2NDVkNzcwNWRiYWM1MGMifQ=="/>
  </w:docVars>
  <w:rsids>
    <w:rsidRoot w:val="006B48BD"/>
    <w:rsid w:val="00010286"/>
    <w:rsid w:val="00015BE6"/>
    <w:rsid w:val="0004343D"/>
    <w:rsid w:val="00043818"/>
    <w:rsid w:val="00053109"/>
    <w:rsid w:val="000538BC"/>
    <w:rsid w:val="00060BE5"/>
    <w:rsid w:val="00061EA0"/>
    <w:rsid w:val="00076A43"/>
    <w:rsid w:val="00080614"/>
    <w:rsid w:val="00080C53"/>
    <w:rsid w:val="00080F89"/>
    <w:rsid w:val="000822E9"/>
    <w:rsid w:val="00083843"/>
    <w:rsid w:val="00084FD2"/>
    <w:rsid w:val="0009057C"/>
    <w:rsid w:val="000959B3"/>
    <w:rsid w:val="000A10F3"/>
    <w:rsid w:val="000A3EF7"/>
    <w:rsid w:val="000A5C23"/>
    <w:rsid w:val="000C23E5"/>
    <w:rsid w:val="000C2FD0"/>
    <w:rsid w:val="000D2DC1"/>
    <w:rsid w:val="000D32AD"/>
    <w:rsid w:val="000D481C"/>
    <w:rsid w:val="000D6D99"/>
    <w:rsid w:val="000E05A2"/>
    <w:rsid w:val="000E566A"/>
    <w:rsid w:val="000E71BD"/>
    <w:rsid w:val="000F051C"/>
    <w:rsid w:val="000F3E28"/>
    <w:rsid w:val="000F6E64"/>
    <w:rsid w:val="00100A9C"/>
    <w:rsid w:val="0010303F"/>
    <w:rsid w:val="00103D3B"/>
    <w:rsid w:val="00110A4E"/>
    <w:rsid w:val="00115485"/>
    <w:rsid w:val="00116270"/>
    <w:rsid w:val="0011759C"/>
    <w:rsid w:val="00124898"/>
    <w:rsid w:val="00135979"/>
    <w:rsid w:val="00143D5B"/>
    <w:rsid w:val="00155354"/>
    <w:rsid w:val="00160A9D"/>
    <w:rsid w:val="001631B9"/>
    <w:rsid w:val="001655A6"/>
    <w:rsid w:val="00172CD6"/>
    <w:rsid w:val="001776F2"/>
    <w:rsid w:val="0017785D"/>
    <w:rsid w:val="001810C4"/>
    <w:rsid w:val="00181B00"/>
    <w:rsid w:val="00183006"/>
    <w:rsid w:val="0018536B"/>
    <w:rsid w:val="001878AA"/>
    <w:rsid w:val="00187C06"/>
    <w:rsid w:val="00194409"/>
    <w:rsid w:val="001A4475"/>
    <w:rsid w:val="001A5930"/>
    <w:rsid w:val="001A69C5"/>
    <w:rsid w:val="001B55BC"/>
    <w:rsid w:val="001C1ADF"/>
    <w:rsid w:val="001C1C86"/>
    <w:rsid w:val="001C7E1A"/>
    <w:rsid w:val="001E79A2"/>
    <w:rsid w:val="001F3DBE"/>
    <w:rsid w:val="001F5616"/>
    <w:rsid w:val="001F6B7E"/>
    <w:rsid w:val="002022BE"/>
    <w:rsid w:val="00204369"/>
    <w:rsid w:val="002047A6"/>
    <w:rsid w:val="00207714"/>
    <w:rsid w:val="0021010E"/>
    <w:rsid w:val="002121CF"/>
    <w:rsid w:val="00212701"/>
    <w:rsid w:val="00224EAF"/>
    <w:rsid w:val="002250A1"/>
    <w:rsid w:val="00232030"/>
    <w:rsid w:val="00233702"/>
    <w:rsid w:val="00243FDE"/>
    <w:rsid w:val="00261F99"/>
    <w:rsid w:val="00264AF6"/>
    <w:rsid w:val="0027355D"/>
    <w:rsid w:val="002770CB"/>
    <w:rsid w:val="00281B39"/>
    <w:rsid w:val="0028329B"/>
    <w:rsid w:val="00284082"/>
    <w:rsid w:val="00285039"/>
    <w:rsid w:val="002861E9"/>
    <w:rsid w:val="002878D4"/>
    <w:rsid w:val="00290C34"/>
    <w:rsid w:val="00292BC6"/>
    <w:rsid w:val="002A331E"/>
    <w:rsid w:val="002B0278"/>
    <w:rsid w:val="002B2DC5"/>
    <w:rsid w:val="002B31D7"/>
    <w:rsid w:val="002B3925"/>
    <w:rsid w:val="002D0849"/>
    <w:rsid w:val="002D09B9"/>
    <w:rsid w:val="002D6E16"/>
    <w:rsid w:val="002F32EC"/>
    <w:rsid w:val="002F6126"/>
    <w:rsid w:val="003267B1"/>
    <w:rsid w:val="003410B8"/>
    <w:rsid w:val="00341688"/>
    <w:rsid w:val="00343232"/>
    <w:rsid w:val="00346202"/>
    <w:rsid w:val="003644F4"/>
    <w:rsid w:val="003661E2"/>
    <w:rsid w:val="003719D3"/>
    <w:rsid w:val="00374A42"/>
    <w:rsid w:val="00383B8B"/>
    <w:rsid w:val="0039361F"/>
    <w:rsid w:val="003A769F"/>
    <w:rsid w:val="003A7CE7"/>
    <w:rsid w:val="003B10AE"/>
    <w:rsid w:val="003B6162"/>
    <w:rsid w:val="003C1803"/>
    <w:rsid w:val="003C49A5"/>
    <w:rsid w:val="003C73E1"/>
    <w:rsid w:val="003D0C22"/>
    <w:rsid w:val="003D232D"/>
    <w:rsid w:val="003F2255"/>
    <w:rsid w:val="003F30B5"/>
    <w:rsid w:val="003F5B16"/>
    <w:rsid w:val="003F78FC"/>
    <w:rsid w:val="003F7F8C"/>
    <w:rsid w:val="00406FAE"/>
    <w:rsid w:val="00407F55"/>
    <w:rsid w:val="00413513"/>
    <w:rsid w:val="00443158"/>
    <w:rsid w:val="004573B6"/>
    <w:rsid w:val="00461E87"/>
    <w:rsid w:val="00465154"/>
    <w:rsid w:val="0046663F"/>
    <w:rsid w:val="00466B12"/>
    <w:rsid w:val="00471E5A"/>
    <w:rsid w:val="00472472"/>
    <w:rsid w:val="004775C4"/>
    <w:rsid w:val="004853E9"/>
    <w:rsid w:val="00491AB4"/>
    <w:rsid w:val="00497F26"/>
    <w:rsid w:val="004A1B80"/>
    <w:rsid w:val="004A57CD"/>
    <w:rsid w:val="004A71BB"/>
    <w:rsid w:val="004B77A8"/>
    <w:rsid w:val="004D1068"/>
    <w:rsid w:val="004D5FA6"/>
    <w:rsid w:val="00501DB1"/>
    <w:rsid w:val="005039C1"/>
    <w:rsid w:val="00505113"/>
    <w:rsid w:val="00514F75"/>
    <w:rsid w:val="00535D40"/>
    <w:rsid w:val="00561AD1"/>
    <w:rsid w:val="00564AB9"/>
    <w:rsid w:val="00573174"/>
    <w:rsid w:val="0057769A"/>
    <w:rsid w:val="00583281"/>
    <w:rsid w:val="0059523D"/>
    <w:rsid w:val="005959B2"/>
    <w:rsid w:val="005A3812"/>
    <w:rsid w:val="005A3BF3"/>
    <w:rsid w:val="005A64B0"/>
    <w:rsid w:val="005A7313"/>
    <w:rsid w:val="005A7B3A"/>
    <w:rsid w:val="005B792B"/>
    <w:rsid w:val="005C3ACB"/>
    <w:rsid w:val="005C47DC"/>
    <w:rsid w:val="005D6998"/>
    <w:rsid w:val="005E3101"/>
    <w:rsid w:val="005E7F41"/>
    <w:rsid w:val="00607619"/>
    <w:rsid w:val="00611119"/>
    <w:rsid w:val="00612A57"/>
    <w:rsid w:val="006165CB"/>
    <w:rsid w:val="006221DE"/>
    <w:rsid w:val="00623F2B"/>
    <w:rsid w:val="00636116"/>
    <w:rsid w:val="00640F77"/>
    <w:rsid w:val="00641501"/>
    <w:rsid w:val="00641BE0"/>
    <w:rsid w:val="00652163"/>
    <w:rsid w:val="00652259"/>
    <w:rsid w:val="00683C0E"/>
    <w:rsid w:val="00685B32"/>
    <w:rsid w:val="00686ADD"/>
    <w:rsid w:val="006911D9"/>
    <w:rsid w:val="006A4120"/>
    <w:rsid w:val="006A628F"/>
    <w:rsid w:val="006A64D5"/>
    <w:rsid w:val="006B0176"/>
    <w:rsid w:val="006B1FB2"/>
    <w:rsid w:val="006B48BD"/>
    <w:rsid w:val="006B628D"/>
    <w:rsid w:val="006C348C"/>
    <w:rsid w:val="006C4B7A"/>
    <w:rsid w:val="006D1D35"/>
    <w:rsid w:val="006D5E11"/>
    <w:rsid w:val="006D73B6"/>
    <w:rsid w:val="006E6015"/>
    <w:rsid w:val="006F1C95"/>
    <w:rsid w:val="006F4BA0"/>
    <w:rsid w:val="00705ECB"/>
    <w:rsid w:val="007235B9"/>
    <w:rsid w:val="00724E4D"/>
    <w:rsid w:val="0072527F"/>
    <w:rsid w:val="0074163D"/>
    <w:rsid w:val="00743D01"/>
    <w:rsid w:val="007510C5"/>
    <w:rsid w:val="007511F8"/>
    <w:rsid w:val="00752D39"/>
    <w:rsid w:val="00753355"/>
    <w:rsid w:val="007552D2"/>
    <w:rsid w:val="00756B10"/>
    <w:rsid w:val="00761DB8"/>
    <w:rsid w:val="00762E22"/>
    <w:rsid w:val="00767C5E"/>
    <w:rsid w:val="00771210"/>
    <w:rsid w:val="00784534"/>
    <w:rsid w:val="007851C4"/>
    <w:rsid w:val="0078532E"/>
    <w:rsid w:val="0079025F"/>
    <w:rsid w:val="007A188F"/>
    <w:rsid w:val="007A2585"/>
    <w:rsid w:val="007A2748"/>
    <w:rsid w:val="007A48E0"/>
    <w:rsid w:val="007A56F8"/>
    <w:rsid w:val="007A6DEC"/>
    <w:rsid w:val="007B59AE"/>
    <w:rsid w:val="007B5F3A"/>
    <w:rsid w:val="007D552B"/>
    <w:rsid w:val="007E35D0"/>
    <w:rsid w:val="007E5C52"/>
    <w:rsid w:val="007E7033"/>
    <w:rsid w:val="00801F3A"/>
    <w:rsid w:val="00810F49"/>
    <w:rsid w:val="00812F7B"/>
    <w:rsid w:val="00813FE0"/>
    <w:rsid w:val="0083241A"/>
    <w:rsid w:val="00833754"/>
    <w:rsid w:val="00835783"/>
    <w:rsid w:val="00857363"/>
    <w:rsid w:val="008602C7"/>
    <w:rsid w:val="00861A0E"/>
    <w:rsid w:val="00861E61"/>
    <w:rsid w:val="008649A8"/>
    <w:rsid w:val="0087471E"/>
    <w:rsid w:val="00876DAE"/>
    <w:rsid w:val="00880D5A"/>
    <w:rsid w:val="00881075"/>
    <w:rsid w:val="00886F23"/>
    <w:rsid w:val="00891783"/>
    <w:rsid w:val="00891EEA"/>
    <w:rsid w:val="00892964"/>
    <w:rsid w:val="008965BD"/>
    <w:rsid w:val="00896707"/>
    <w:rsid w:val="008A26BE"/>
    <w:rsid w:val="008A3A77"/>
    <w:rsid w:val="008A6A16"/>
    <w:rsid w:val="008B1460"/>
    <w:rsid w:val="008B1611"/>
    <w:rsid w:val="008C25CB"/>
    <w:rsid w:val="008C34D1"/>
    <w:rsid w:val="008D4FE0"/>
    <w:rsid w:val="008E5C41"/>
    <w:rsid w:val="008E5E8E"/>
    <w:rsid w:val="008F06D4"/>
    <w:rsid w:val="008F3EC8"/>
    <w:rsid w:val="00902AD2"/>
    <w:rsid w:val="00907472"/>
    <w:rsid w:val="00911EDF"/>
    <w:rsid w:val="0091744E"/>
    <w:rsid w:val="00921504"/>
    <w:rsid w:val="009238C5"/>
    <w:rsid w:val="00925787"/>
    <w:rsid w:val="00925FA4"/>
    <w:rsid w:val="00935FDD"/>
    <w:rsid w:val="0094079A"/>
    <w:rsid w:val="0094247A"/>
    <w:rsid w:val="0094587E"/>
    <w:rsid w:val="00953D9C"/>
    <w:rsid w:val="00956A42"/>
    <w:rsid w:val="009765E0"/>
    <w:rsid w:val="009820B7"/>
    <w:rsid w:val="00983D62"/>
    <w:rsid w:val="00987CE2"/>
    <w:rsid w:val="00990C3B"/>
    <w:rsid w:val="00994020"/>
    <w:rsid w:val="009A73BE"/>
    <w:rsid w:val="009B23F1"/>
    <w:rsid w:val="009B31D3"/>
    <w:rsid w:val="009C33F9"/>
    <w:rsid w:val="009C44F8"/>
    <w:rsid w:val="009C5DF3"/>
    <w:rsid w:val="009D0360"/>
    <w:rsid w:val="009D0AEF"/>
    <w:rsid w:val="009E0AA7"/>
    <w:rsid w:val="009E0CC7"/>
    <w:rsid w:val="009F7505"/>
    <w:rsid w:val="009F7855"/>
    <w:rsid w:val="009F7C25"/>
    <w:rsid w:val="00A0255A"/>
    <w:rsid w:val="00A0420F"/>
    <w:rsid w:val="00A048A8"/>
    <w:rsid w:val="00A1647A"/>
    <w:rsid w:val="00A2437C"/>
    <w:rsid w:val="00A34E17"/>
    <w:rsid w:val="00A40C03"/>
    <w:rsid w:val="00A429E6"/>
    <w:rsid w:val="00A52B65"/>
    <w:rsid w:val="00A54CD6"/>
    <w:rsid w:val="00A572C5"/>
    <w:rsid w:val="00A610F8"/>
    <w:rsid w:val="00A67C6B"/>
    <w:rsid w:val="00A70087"/>
    <w:rsid w:val="00A723A7"/>
    <w:rsid w:val="00A72B01"/>
    <w:rsid w:val="00A73663"/>
    <w:rsid w:val="00A74092"/>
    <w:rsid w:val="00AA2730"/>
    <w:rsid w:val="00AA2B84"/>
    <w:rsid w:val="00AA70BC"/>
    <w:rsid w:val="00AB046A"/>
    <w:rsid w:val="00AC36B7"/>
    <w:rsid w:val="00AC58F3"/>
    <w:rsid w:val="00AD09A1"/>
    <w:rsid w:val="00AD26EB"/>
    <w:rsid w:val="00AD79DB"/>
    <w:rsid w:val="00AE3C7A"/>
    <w:rsid w:val="00AF0445"/>
    <w:rsid w:val="00AF52E0"/>
    <w:rsid w:val="00B01129"/>
    <w:rsid w:val="00B05DDD"/>
    <w:rsid w:val="00B075A0"/>
    <w:rsid w:val="00B0770D"/>
    <w:rsid w:val="00B12921"/>
    <w:rsid w:val="00B13D06"/>
    <w:rsid w:val="00B225F4"/>
    <w:rsid w:val="00B267EC"/>
    <w:rsid w:val="00B352D4"/>
    <w:rsid w:val="00B407F1"/>
    <w:rsid w:val="00B4332F"/>
    <w:rsid w:val="00B45A41"/>
    <w:rsid w:val="00B5048F"/>
    <w:rsid w:val="00B52813"/>
    <w:rsid w:val="00B55879"/>
    <w:rsid w:val="00B630D5"/>
    <w:rsid w:val="00B636AB"/>
    <w:rsid w:val="00B7030E"/>
    <w:rsid w:val="00B7400A"/>
    <w:rsid w:val="00B76981"/>
    <w:rsid w:val="00B8272F"/>
    <w:rsid w:val="00B84CB6"/>
    <w:rsid w:val="00B9291A"/>
    <w:rsid w:val="00BB2269"/>
    <w:rsid w:val="00BB2483"/>
    <w:rsid w:val="00BB5AEB"/>
    <w:rsid w:val="00BB7FAF"/>
    <w:rsid w:val="00BC1141"/>
    <w:rsid w:val="00BD006F"/>
    <w:rsid w:val="00BD0134"/>
    <w:rsid w:val="00BD105B"/>
    <w:rsid w:val="00BD43EA"/>
    <w:rsid w:val="00BE40A6"/>
    <w:rsid w:val="00BE616B"/>
    <w:rsid w:val="00BE6E77"/>
    <w:rsid w:val="00BE7EAA"/>
    <w:rsid w:val="00BF52E4"/>
    <w:rsid w:val="00BF7B22"/>
    <w:rsid w:val="00C000B9"/>
    <w:rsid w:val="00C03586"/>
    <w:rsid w:val="00C0435C"/>
    <w:rsid w:val="00C04368"/>
    <w:rsid w:val="00C07970"/>
    <w:rsid w:val="00C12DDB"/>
    <w:rsid w:val="00C160F5"/>
    <w:rsid w:val="00C178FF"/>
    <w:rsid w:val="00C26DDD"/>
    <w:rsid w:val="00C3187E"/>
    <w:rsid w:val="00C61682"/>
    <w:rsid w:val="00C6173D"/>
    <w:rsid w:val="00C67ECE"/>
    <w:rsid w:val="00C72355"/>
    <w:rsid w:val="00C76C08"/>
    <w:rsid w:val="00C814DA"/>
    <w:rsid w:val="00C847F8"/>
    <w:rsid w:val="00C85E1A"/>
    <w:rsid w:val="00C90F3A"/>
    <w:rsid w:val="00C929FB"/>
    <w:rsid w:val="00C97588"/>
    <w:rsid w:val="00C97821"/>
    <w:rsid w:val="00CA51F0"/>
    <w:rsid w:val="00CB1CC4"/>
    <w:rsid w:val="00CC1090"/>
    <w:rsid w:val="00CC19B3"/>
    <w:rsid w:val="00CC4F4B"/>
    <w:rsid w:val="00CC5774"/>
    <w:rsid w:val="00CC5F09"/>
    <w:rsid w:val="00CC6797"/>
    <w:rsid w:val="00CD5623"/>
    <w:rsid w:val="00CE0030"/>
    <w:rsid w:val="00CE18D7"/>
    <w:rsid w:val="00CE3628"/>
    <w:rsid w:val="00CF1BA4"/>
    <w:rsid w:val="00D00D25"/>
    <w:rsid w:val="00D015A9"/>
    <w:rsid w:val="00D02513"/>
    <w:rsid w:val="00D02E2A"/>
    <w:rsid w:val="00D06BD7"/>
    <w:rsid w:val="00D0783A"/>
    <w:rsid w:val="00D1272B"/>
    <w:rsid w:val="00D13FE7"/>
    <w:rsid w:val="00D14D5D"/>
    <w:rsid w:val="00D161C0"/>
    <w:rsid w:val="00D168B5"/>
    <w:rsid w:val="00D17947"/>
    <w:rsid w:val="00D23BD3"/>
    <w:rsid w:val="00D30232"/>
    <w:rsid w:val="00D319D3"/>
    <w:rsid w:val="00D34610"/>
    <w:rsid w:val="00D408BB"/>
    <w:rsid w:val="00D47123"/>
    <w:rsid w:val="00D47334"/>
    <w:rsid w:val="00D534D7"/>
    <w:rsid w:val="00D53E26"/>
    <w:rsid w:val="00D54084"/>
    <w:rsid w:val="00D64B54"/>
    <w:rsid w:val="00D656D5"/>
    <w:rsid w:val="00D65826"/>
    <w:rsid w:val="00D70ABE"/>
    <w:rsid w:val="00D73555"/>
    <w:rsid w:val="00D76196"/>
    <w:rsid w:val="00D81F22"/>
    <w:rsid w:val="00D906CA"/>
    <w:rsid w:val="00D916F4"/>
    <w:rsid w:val="00D929B6"/>
    <w:rsid w:val="00D97482"/>
    <w:rsid w:val="00DA6D2B"/>
    <w:rsid w:val="00DB2B12"/>
    <w:rsid w:val="00DB36B4"/>
    <w:rsid w:val="00DC1994"/>
    <w:rsid w:val="00DC5095"/>
    <w:rsid w:val="00DD0B35"/>
    <w:rsid w:val="00DD222E"/>
    <w:rsid w:val="00DD7D42"/>
    <w:rsid w:val="00DE0214"/>
    <w:rsid w:val="00DE1EF4"/>
    <w:rsid w:val="00DF4A50"/>
    <w:rsid w:val="00DF5D84"/>
    <w:rsid w:val="00E003E5"/>
    <w:rsid w:val="00E068E0"/>
    <w:rsid w:val="00E309D3"/>
    <w:rsid w:val="00E40D33"/>
    <w:rsid w:val="00E41D80"/>
    <w:rsid w:val="00E433DD"/>
    <w:rsid w:val="00E43413"/>
    <w:rsid w:val="00E43DA4"/>
    <w:rsid w:val="00E46242"/>
    <w:rsid w:val="00E54AFD"/>
    <w:rsid w:val="00E574EC"/>
    <w:rsid w:val="00E6548B"/>
    <w:rsid w:val="00E730BC"/>
    <w:rsid w:val="00E73F2F"/>
    <w:rsid w:val="00E75E85"/>
    <w:rsid w:val="00E830D9"/>
    <w:rsid w:val="00E9317C"/>
    <w:rsid w:val="00E94599"/>
    <w:rsid w:val="00EA3027"/>
    <w:rsid w:val="00EB1B2C"/>
    <w:rsid w:val="00EB675A"/>
    <w:rsid w:val="00EC3760"/>
    <w:rsid w:val="00EC4ABC"/>
    <w:rsid w:val="00EC50A5"/>
    <w:rsid w:val="00EC5AA9"/>
    <w:rsid w:val="00ED3334"/>
    <w:rsid w:val="00ED3AB5"/>
    <w:rsid w:val="00ED4B6B"/>
    <w:rsid w:val="00ED5A0C"/>
    <w:rsid w:val="00EE06F4"/>
    <w:rsid w:val="00EF48D0"/>
    <w:rsid w:val="00F15B1C"/>
    <w:rsid w:val="00F229FA"/>
    <w:rsid w:val="00F26F15"/>
    <w:rsid w:val="00F4111D"/>
    <w:rsid w:val="00F53929"/>
    <w:rsid w:val="00F624F0"/>
    <w:rsid w:val="00F6386E"/>
    <w:rsid w:val="00F64E6E"/>
    <w:rsid w:val="00F7675C"/>
    <w:rsid w:val="00F975B5"/>
    <w:rsid w:val="00FA41BF"/>
    <w:rsid w:val="00FB5382"/>
    <w:rsid w:val="00FC0C28"/>
    <w:rsid w:val="00FC2C52"/>
    <w:rsid w:val="00FC6A1F"/>
    <w:rsid w:val="00FD0F22"/>
    <w:rsid w:val="00FD1BD3"/>
    <w:rsid w:val="00FE4ACF"/>
    <w:rsid w:val="00FE4BD2"/>
    <w:rsid w:val="00FE5CE5"/>
    <w:rsid w:val="00FF36C4"/>
    <w:rsid w:val="02700F02"/>
    <w:rsid w:val="042E10B7"/>
    <w:rsid w:val="0547596F"/>
    <w:rsid w:val="086B1B59"/>
    <w:rsid w:val="0C234952"/>
    <w:rsid w:val="0E0D673E"/>
    <w:rsid w:val="0F0071CD"/>
    <w:rsid w:val="11BF336F"/>
    <w:rsid w:val="15233C15"/>
    <w:rsid w:val="169F63CC"/>
    <w:rsid w:val="18950986"/>
    <w:rsid w:val="1CEB5018"/>
    <w:rsid w:val="201900EE"/>
    <w:rsid w:val="20BA367F"/>
    <w:rsid w:val="20FA7EA1"/>
    <w:rsid w:val="246417C5"/>
    <w:rsid w:val="2480073C"/>
    <w:rsid w:val="27E3498E"/>
    <w:rsid w:val="2D704141"/>
    <w:rsid w:val="2F5C7FF7"/>
    <w:rsid w:val="33CC2C08"/>
    <w:rsid w:val="35F76384"/>
    <w:rsid w:val="36F21690"/>
    <w:rsid w:val="384A62D1"/>
    <w:rsid w:val="3AD35612"/>
    <w:rsid w:val="3BE13D5E"/>
    <w:rsid w:val="3CE51485"/>
    <w:rsid w:val="40DE261A"/>
    <w:rsid w:val="41EE4F52"/>
    <w:rsid w:val="45790B64"/>
    <w:rsid w:val="466F05FA"/>
    <w:rsid w:val="4694485E"/>
    <w:rsid w:val="47460F19"/>
    <w:rsid w:val="48276F9D"/>
    <w:rsid w:val="4BA432F6"/>
    <w:rsid w:val="4C612351"/>
    <w:rsid w:val="4D101687"/>
    <w:rsid w:val="4F0340D7"/>
    <w:rsid w:val="4F211160"/>
    <w:rsid w:val="50795EBC"/>
    <w:rsid w:val="51DA3E4C"/>
    <w:rsid w:val="53125749"/>
    <w:rsid w:val="53B84F4D"/>
    <w:rsid w:val="565B638A"/>
    <w:rsid w:val="56FF3423"/>
    <w:rsid w:val="570242B3"/>
    <w:rsid w:val="612C1CEA"/>
    <w:rsid w:val="6AEA5EDC"/>
    <w:rsid w:val="6B6E08BB"/>
    <w:rsid w:val="6D981BA7"/>
    <w:rsid w:val="706109EE"/>
    <w:rsid w:val="74B05F89"/>
    <w:rsid w:val="7A193482"/>
    <w:rsid w:val="7B1D7180"/>
    <w:rsid w:val="7C770692"/>
    <w:rsid w:val="AB3F16C4"/>
    <w:rsid w:val="EFFFD662"/>
    <w:rsid w:val="F7F7A1B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9"/>
    <w:unhideWhenUsed/>
    <w:qFormat/>
    <w:uiPriority w:val="99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8"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styleId="12">
    <w:name w:val="Hyperlink"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10"/>
    <w:unhideWhenUsed/>
    <w:qFormat/>
    <w:uiPriority w:val="99"/>
    <w:rPr>
      <w:sz w:val="21"/>
      <w:szCs w:val="21"/>
    </w:rPr>
  </w:style>
  <w:style w:type="paragraph" w:customStyle="1" w:styleId="14">
    <w:name w:val="无间隔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5">
    <w:name w:val="页眉 字符"/>
    <w:basedOn w:val="10"/>
    <w:link w:val="6"/>
    <w:qFormat/>
    <w:uiPriority w:val="99"/>
    <w:rPr>
      <w:kern w:val="2"/>
      <w:sz w:val="18"/>
      <w:szCs w:val="18"/>
    </w:rPr>
  </w:style>
  <w:style w:type="character" w:customStyle="1" w:styleId="16">
    <w:name w:val="页脚 字符"/>
    <w:basedOn w:val="10"/>
    <w:link w:val="5"/>
    <w:qFormat/>
    <w:uiPriority w:val="99"/>
    <w:rPr>
      <w:kern w:val="2"/>
      <w:sz w:val="18"/>
      <w:szCs w:val="18"/>
    </w:rPr>
  </w:style>
  <w:style w:type="character" w:customStyle="1" w:styleId="17">
    <w:name w:val="批注文字 字符"/>
    <w:basedOn w:val="10"/>
    <w:link w:val="2"/>
    <w:semiHidden/>
    <w:qFormat/>
    <w:uiPriority w:val="99"/>
    <w:rPr>
      <w:kern w:val="2"/>
      <w:sz w:val="21"/>
      <w:szCs w:val="22"/>
    </w:rPr>
  </w:style>
  <w:style w:type="character" w:customStyle="1" w:styleId="18">
    <w:name w:val="批注主题 字符"/>
    <w:basedOn w:val="17"/>
    <w:link w:val="7"/>
    <w:semiHidden/>
    <w:qFormat/>
    <w:uiPriority w:val="99"/>
    <w:rPr>
      <w:b/>
      <w:bCs/>
      <w:kern w:val="2"/>
      <w:sz w:val="21"/>
      <w:szCs w:val="22"/>
    </w:rPr>
  </w:style>
  <w:style w:type="character" w:customStyle="1" w:styleId="19">
    <w:name w:val="日期 字符"/>
    <w:basedOn w:val="10"/>
    <w:link w:val="3"/>
    <w:semiHidden/>
    <w:qFormat/>
    <w:uiPriority w:val="99"/>
    <w:rPr>
      <w:kern w:val="2"/>
      <w:sz w:val="21"/>
      <w:szCs w:val="22"/>
    </w:rPr>
  </w:style>
  <w:style w:type="table" w:customStyle="1" w:styleId="20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列表段落1"/>
    <w:basedOn w:val="1"/>
    <w:qFormat/>
    <w:uiPriority w:val="34"/>
    <w:pPr>
      <w:ind w:firstLine="420"/>
    </w:pPr>
  </w:style>
  <w:style w:type="table" w:customStyle="1" w:styleId="22">
    <w:name w:val="网格型1"/>
    <w:basedOn w:val="8"/>
    <w:qFormat/>
    <w:uiPriority w:val="99"/>
    <w:rPr>
      <w:rFonts w:ascii="Calibri" w:hAnsi="Calibri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3">
    <w:name w:val="未处理的提及1"/>
    <w:basedOn w:val="10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ll</Company>
  <Pages>3</Pages>
  <Words>666</Words>
  <Characters>730</Characters>
  <Lines>6</Lines>
  <Paragraphs>1</Paragraphs>
  <TotalTime>2</TotalTime>
  <ScaleCrop>false</ScaleCrop>
  <LinksUpToDate>false</LinksUpToDate>
  <CharactersWithSpaces>779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2023-03-16T12:56:00Z</dcterms:created>
  <dc:creator>牛凯晨</dc:creator>
  <cp:lastModifiedBy>仙女.</cp:lastModifiedBy>
  <cp:lastPrinted>2023-03-16T12:34:00Z</cp:lastPrinted>
  <dcterms:modified xsi:type="dcterms:W3CDTF">2023-03-16T13:31:41Z</dcterms:modified>
  <dc:title>20-21十佳支书答辩通知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8039DC8B2ED54EDF9F93133F2C98902A</vt:lpwstr>
  </property>
</Properties>
</file>