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C6E" w:rsidRDefault="00947E21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976C6E" w:rsidRDefault="00947E21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202</w:t>
      </w:r>
      <w:r>
        <w:rPr>
          <w:rFonts w:ascii="Garamond" w:hint="eastAsia"/>
          <w:b/>
        </w:rPr>
        <w:t>2</w:t>
      </w:r>
      <w:r>
        <w:rPr>
          <w:rFonts w:ascii="Garamond" w:hint="eastAsia"/>
          <w:b/>
        </w:rPr>
        <w:t>年</w:t>
      </w:r>
      <w:r w:rsidR="00B8244F">
        <w:rPr>
          <w:rFonts w:ascii="Garamond"/>
          <w:b/>
        </w:rPr>
        <w:t>4</w:t>
      </w:r>
      <w:r>
        <w:rPr>
          <w:rFonts w:ascii="Garamond" w:hint="eastAsia"/>
          <w:b/>
        </w:rPr>
        <w:t>月</w:t>
      </w:r>
      <w:r w:rsidR="00B8244F">
        <w:rPr>
          <w:rFonts w:ascii="Garamond"/>
          <w:b/>
        </w:rPr>
        <w:t>30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1</w:t>
      </w:r>
      <w:r w:rsidR="00B8244F">
        <w:rPr>
          <w:rFonts w:ascii="Garamond"/>
          <w:b/>
        </w:rPr>
        <w:t>4</w:t>
      </w:r>
      <w:r>
        <w:rPr>
          <w:rFonts w:ascii="Garamond" w:hint="eastAsia"/>
          <w:b/>
        </w:rPr>
        <w:t>: 00</w:t>
      </w:r>
      <w:r>
        <w:rPr>
          <w:rFonts w:ascii="Garamond" w:hint="eastAsia"/>
          <w:b/>
        </w:rPr>
        <w:t>—</w:t>
      </w:r>
      <w:r>
        <w:rPr>
          <w:rFonts w:ascii="Garamond" w:hint="eastAsia"/>
          <w:b/>
        </w:rPr>
        <w:t>1</w:t>
      </w:r>
      <w:r w:rsidR="00B8244F">
        <w:rPr>
          <w:rFonts w:ascii="Garamond"/>
          <w:b/>
        </w:rPr>
        <w:t>5</w:t>
      </w:r>
      <w:r>
        <w:rPr>
          <w:rFonts w:ascii="Garamond" w:hint="eastAsia"/>
          <w:b/>
        </w:rPr>
        <w:t xml:space="preserve">: </w:t>
      </w:r>
      <w:r w:rsidR="00B8244F">
        <w:rPr>
          <w:rFonts w:ascii="Garamond"/>
          <w:b/>
        </w:rPr>
        <w:t>0</w:t>
      </w:r>
      <w:r>
        <w:rPr>
          <w:rFonts w:ascii="Garamond" w:hint="eastAsia"/>
          <w:b/>
        </w:rPr>
        <w:t>0</w:t>
      </w:r>
      <w:r>
        <w:rPr>
          <w:rFonts w:ascii="Garamond" w:hint="eastAsia"/>
          <w:b/>
        </w:rPr>
        <w:t>点</w:t>
      </w:r>
    </w:p>
    <w:p w:rsidR="00976C6E" w:rsidRDefault="00947E21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4B3052" w:rsidRPr="004B3052">
        <w:rPr>
          <w:rFonts w:ascii="Garamond" w:hint="eastAsia"/>
          <w:b/>
        </w:rPr>
        <w:t>#</w:t>
      </w:r>
      <w:proofErr w:type="gramStart"/>
      <w:r w:rsidR="004B3052" w:rsidRPr="004B3052">
        <w:rPr>
          <w:rFonts w:ascii="Garamond" w:hint="eastAsia"/>
          <w:b/>
        </w:rPr>
        <w:t>腾讯会议</w:t>
      </w:r>
      <w:proofErr w:type="gramEnd"/>
      <w:r w:rsidR="004B3052" w:rsidRPr="004B3052">
        <w:rPr>
          <w:rFonts w:ascii="Garamond" w:hint="eastAsia"/>
          <w:b/>
        </w:rPr>
        <w:t>：</w:t>
      </w:r>
      <w:r w:rsidR="004B3052" w:rsidRPr="004B3052">
        <w:rPr>
          <w:rFonts w:ascii="Garamond" w:hint="eastAsia"/>
          <w:b/>
        </w:rPr>
        <w:t>224-480-966</w:t>
      </w:r>
    </w:p>
    <w:p w:rsidR="00976C6E" w:rsidRDefault="00947E21">
      <w:pPr>
        <w:rPr>
          <w:rFonts w:ascii="Garamond" w:hAnsi="Garamond"/>
        </w:rPr>
      </w:pPr>
      <w:r>
        <w:rPr>
          <w:rFonts w:ascii="Garamond"/>
          <w:b/>
        </w:rPr>
        <w:t>参加人员：</w:t>
      </w:r>
      <w:r w:rsidR="00361BDD">
        <w:rPr>
          <w:rFonts w:ascii="Garamond" w:hint="eastAsia"/>
          <w:b/>
        </w:rPr>
        <w:t>谭志斌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976C6E">
        <w:tc>
          <w:tcPr>
            <w:tcW w:w="1247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976C6E">
        <w:trPr>
          <w:trHeight w:val="284"/>
        </w:trPr>
        <w:tc>
          <w:tcPr>
            <w:tcW w:w="1247" w:type="dxa"/>
            <w:vAlign w:val="center"/>
          </w:tcPr>
          <w:p w:rsidR="00976C6E" w:rsidRDefault="00361BDD">
            <w:pPr>
              <w:jc w:val="center"/>
            </w:pPr>
            <w:r>
              <w:rPr>
                <w:rFonts w:hint="eastAsia"/>
              </w:rPr>
              <w:t>谭志斌</w:t>
            </w:r>
          </w:p>
        </w:tc>
        <w:tc>
          <w:tcPr>
            <w:tcW w:w="1247" w:type="dxa"/>
            <w:vAlign w:val="center"/>
          </w:tcPr>
          <w:p w:rsidR="00976C6E" w:rsidRDefault="00361BDD">
            <w:pPr>
              <w:jc w:val="center"/>
            </w:pPr>
            <w:r>
              <w:t>20113003</w:t>
            </w:r>
          </w:p>
        </w:tc>
        <w:tc>
          <w:tcPr>
            <w:tcW w:w="5534" w:type="dxa"/>
            <w:vAlign w:val="center"/>
          </w:tcPr>
          <w:p w:rsidR="00976C6E" w:rsidRDefault="00947E21">
            <w:pPr>
              <w:jc w:val="center"/>
            </w:pPr>
            <w:r>
              <w:rPr>
                <w:rFonts w:hint="eastAsia"/>
              </w:rPr>
              <w:t>基于随机交互金融模型的金融市场价格波动特性研究</w:t>
            </w:r>
          </w:p>
        </w:tc>
        <w:tc>
          <w:tcPr>
            <w:tcW w:w="1436" w:type="dxa"/>
            <w:vAlign w:val="center"/>
          </w:tcPr>
          <w:p w:rsidR="00976C6E" w:rsidRDefault="00361BDD">
            <w:pPr>
              <w:jc w:val="center"/>
            </w:pPr>
            <w:r>
              <w:rPr>
                <w:rFonts w:hint="eastAsia"/>
              </w:rPr>
              <w:t>曹志刚</w:t>
            </w:r>
          </w:p>
        </w:tc>
      </w:tr>
    </w:tbl>
    <w:p w:rsidR="00976C6E" w:rsidRDefault="00976C6E">
      <w:pPr>
        <w:rPr>
          <w:rFonts w:ascii="Verdana" w:hAnsi="Verdana"/>
          <w:sz w:val="16"/>
          <w:szCs w:val="16"/>
        </w:rPr>
      </w:pPr>
    </w:p>
    <w:p w:rsidR="00976C6E" w:rsidRDefault="00976C6E">
      <w:pPr>
        <w:rPr>
          <w:rFonts w:ascii="Verdana" w:hAnsi="Verdana"/>
          <w:sz w:val="16"/>
          <w:szCs w:val="16"/>
        </w:rPr>
      </w:pPr>
    </w:p>
    <w:p w:rsidR="00976C6E" w:rsidRDefault="00947E21">
      <w:pPr>
        <w:jc w:val="center"/>
        <w:rPr>
          <w:rFonts w:ascii="Garamond"/>
          <w:b/>
        </w:rPr>
      </w:pPr>
      <w:r>
        <w:rPr>
          <w:rFonts w:hint="eastAsia"/>
        </w:rPr>
        <w:t xml:space="preserve"> </w:t>
      </w:r>
      <w:r>
        <w:rPr>
          <w:rFonts w:ascii="Garamond" w:hint="eastAsia"/>
          <w:b/>
        </w:rPr>
        <w:t>博士论坛申请表</w:t>
      </w:r>
    </w:p>
    <w:p w:rsidR="00976C6E" w:rsidRDefault="00947E21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/>
          <w:b/>
        </w:rPr>
        <w:t>202</w:t>
      </w:r>
      <w:r>
        <w:rPr>
          <w:rFonts w:ascii="Garamond" w:hint="eastAsia"/>
          <w:b/>
        </w:rPr>
        <w:t>2</w:t>
      </w:r>
      <w:r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 w:rsidR="00B8244F">
        <w:rPr>
          <w:rFonts w:ascii="Garamond"/>
          <w:b/>
        </w:rPr>
        <w:t>4</w:t>
      </w:r>
      <w:r>
        <w:rPr>
          <w:rFonts w:ascii="Garamond" w:hint="eastAsia"/>
          <w:b/>
        </w:rPr>
        <w:t>月</w:t>
      </w:r>
      <w:r w:rsidR="00B8244F">
        <w:rPr>
          <w:rFonts w:ascii="Garamond"/>
          <w:b/>
        </w:rPr>
        <w:t>30</w:t>
      </w:r>
      <w:r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 w:rsidR="00B8244F">
        <w:rPr>
          <w:rFonts w:ascii="Garamond"/>
          <w:b/>
        </w:rPr>
        <w:t>15</w:t>
      </w:r>
      <w:r>
        <w:rPr>
          <w:rFonts w:ascii="Garamond" w:hint="eastAsia"/>
          <w:b/>
        </w:rPr>
        <w:t xml:space="preserve">: 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 w:rsidR="00B8244F">
        <w:rPr>
          <w:rFonts w:ascii="Garamond"/>
          <w:b/>
        </w:rPr>
        <w:t>16</w:t>
      </w:r>
      <w:r>
        <w:rPr>
          <w:rFonts w:ascii="Garamond" w:hint="eastAsia"/>
          <w:b/>
        </w:rPr>
        <w:t xml:space="preserve">: </w:t>
      </w:r>
      <w:r w:rsidR="00B8244F">
        <w:rPr>
          <w:rFonts w:ascii="Garamond"/>
          <w:b/>
        </w:rPr>
        <w:t>0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>
        <w:rPr>
          <w:rFonts w:ascii="Garamond" w:hint="eastAsia"/>
          <w:b/>
        </w:rPr>
        <w:t>点</w:t>
      </w:r>
    </w:p>
    <w:p w:rsidR="00976C6E" w:rsidRDefault="00947E21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4B3052" w:rsidRPr="004B3052">
        <w:rPr>
          <w:rFonts w:ascii="Garamond" w:hint="eastAsia"/>
          <w:b/>
        </w:rPr>
        <w:t>#</w:t>
      </w:r>
      <w:r w:rsidR="004B3052" w:rsidRPr="004B3052">
        <w:rPr>
          <w:rFonts w:ascii="Garamond" w:hint="eastAsia"/>
          <w:b/>
        </w:rPr>
        <w:t>腾讯会议：</w:t>
      </w:r>
      <w:r w:rsidR="004B3052" w:rsidRPr="004B3052">
        <w:rPr>
          <w:rFonts w:ascii="Garamond" w:hint="eastAsia"/>
          <w:b/>
        </w:rPr>
        <w:t>224-480-966</w:t>
      </w:r>
      <w:bookmarkStart w:id="0" w:name="_GoBack"/>
      <w:bookmarkEnd w:id="0"/>
    </w:p>
    <w:p w:rsidR="00976C6E" w:rsidRDefault="00947E21">
      <w:pPr>
        <w:rPr>
          <w:rFonts w:ascii="Garamond" w:hAnsi="Garamond"/>
        </w:rPr>
      </w:pPr>
      <w:r>
        <w:rPr>
          <w:rFonts w:ascii="Garamond"/>
          <w:b/>
        </w:rPr>
        <w:t>参加人员：</w:t>
      </w:r>
      <w:r w:rsidR="00361BDD">
        <w:rPr>
          <w:rFonts w:ascii="Garamond" w:hint="eastAsia"/>
          <w:b/>
        </w:rPr>
        <w:t>谭志斌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976C6E">
        <w:tc>
          <w:tcPr>
            <w:tcW w:w="1247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976C6E" w:rsidRDefault="00947E2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361BDD">
        <w:trPr>
          <w:trHeight w:val="284"/>
        </w:trPr>
        <w:tc>
          <w:tcPr>
            <w:tcW w:w="1247" w:type="dxa"/>
            <w:vAlign w:val="center"/>
          </w:tcPr>
          <w:p w:rsidR="00361BDD" w:rsidRDefault="00361BDD" w:rsidP="00361BDD">
            <w:pPr>
              <w:jc w:val="center"/>
            </w:pPr>
            <w:r>
              <w:rPr>
                <w:rFonts w:hint="eastAsia"/>
              </w:rPr>
              <w:t>谭志斌</w:t>
            </w:r>
          </w:p>
        </w:tc>
        <w:tc>
          <w:tcPr>
            <w:tcW w:w="1247" w:type="dxa"/>
            <w:vAlign w:val="center"/>
          </w:tcPr>
          <w:p w:rsidR="00361BDD" w:rsidRDefault="00361BDD" w:rsidP="00361BDD">
            <w:pPr>
              <w:jc w:val="center"/>
            </w:pPr>
            <w:r>
              <w:t>20113003</w:t>
            </w:r>
          </w:p>
        </w:tc>
        <w:tc>
          <w:tcPr>
            <w:tcW w:w="5534" w:type="dxa"/>
            <w:vAlign w:val="center"/>
          </w:tcPr>
          <w:p w:rsidR="00361BDD" w:rsidRDefault="00361BDD" w:rsidP="00361BDD">
            <w:pPr>
              <w:jc w:val="center"/>
            </w:pPr>
            <w:r w:rsidRPr="00361BDD">
              <w:t>Matrix-exact Covers of Minimum-Cost-Spanning-Tree Games</w:t>
            </w:r>
          </w:p>
        </w:tc>
        <w:tc>
          <w:tcPr>
            <w:tcW w:w="1436" w:type="dxa"/>
            <w:vAlign w:val="center"/>
          </w:tcPr>
          <w:p w:rsidR="00361BDD" w:rsidRDefault="00361BDD" w:rsidP="00361BDD">
            <w:pPr>
              <w:jc w:val="center"/>
            </w:pPr>
            <w:r>
              <w:rPr>
                <w:rFonts w:hint="eastAsia"/>
              </w:rPr>
              <w:t>曹志刚</w:t>
            </w:r>
          </w:p>
        </w:tc>
      </w:tr>
    </w:tbl>
    <w:p w:rsidR="00976C6E" w:rsidRDefault="00976C6E">
      <w:pPr>
        <w:rPr>
          <w:rFonts w:ascii="Verdana" w:hAnsi="Verdana"/>
          <w:sz w:val="16"/>
          <w:szCs w:val="16"/>
        </w:rPr>
      </w:pPr>
    </w:p>
    <w:p w:rsidR="00976C6E" w:rsidRDefault="00947E21">
      <w:pPr>
        <w:rPr>
          <w:rFonts w:ascii="Verdana" w:hAnsi="Verdana"/>
          <w:sz w:val="16"/>
          <w:szCs w:val="16"/>
        </w:rPr>
      </w:pPr>
      <w:r>
        <w:rPr>
          <w:rFonts w:hint="eastAsia"/>
        </w:rPr>
        <w:t xml:space="preserve"> </w:t>
      </w:r>
    </w:p>
    <w:p w:rsidR="00976C6E" w:rsidRDefault="00976C6E">
      <w:pPr>
        <w:rPr>
          <w:rFonts w:ascii="Verdana" w:hAnsi="Verdana"/>
          <w:sz w:val="16"/>
          <w:szCs w:val="16"/>
        </w:rPr>
      </w:pPr>
    </w:p>
    <w:p w:rsidR="00976C6E" w:rsidRDefault="00947E21">
      <w:pPr>
        <w:rPr>
          <w:szCs w:val="28"/>
        </w:rPr>
      </w:pPr>
      <w:r>
        <w:rPr>
          <w:rFonts w:hint="eastAsia"/>
          <w:szCs w:val="28"/>
        </w:rPr>
        <w:t>发至</w:t>
      </w:r>
      <w:proofErr w:type="spellStart"/>
      <w:r>
        <w:rPr>
          <w:rFonts w:hint="eastAsia"/>
          <w:szCs w:val="28"/>
        </w:rPr>
        <w:t>yuanting@bjtu.edu.cn</w:t>
      </w:r>
      <w:proofErr w:type="spellEnd"/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:rsidR="00976C6E" w:rsidRDefault="00976C6E"/>
    <w:sectPr w:rsidR="00976C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altName w:val="PMingLiU-ExtB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3A21864"/>
    <w:rsid w:val="00361BDD"/>
    <w:rsid w:val="004B3052"/>
    <w:rsid w:val="00947E21"/>
    <w:rsid w:val="00976C6E"/>
    <w:rsid w:val="00B8244F"/>
    <w:rsid w:val="23A21864"/>
    <w:rsid w:val="431C3958"/>
    <w:rsid w:val="6757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A46FD"/>
  <w15:docId w15:val="{F9E3D635-F032-4ED4-8ABE-A9E37533C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王国超</dc:creator>
  <cp:lastModifiedBy>Brian Winters</cp:lastModifiedBy>
  <cp:revision>2</cp:revision>
  <dcterms:created xsi:type="dcterms:W3CDTF">2022-04-24T03:03:00Z</dcterms:created>
  <dcterms:modified xsi:type="dcterms:W3CDTF">2022-04-24T03:03:00Z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