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A11" w:rsidRDefault="001563BA">
      <w:pPr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bookmarkStart w:id="0" w:name="OLE_LINK1"/>
      <w:r>
        <w:rPr>
          <w:rFonts w:ascii="华文中宋" w:eastAsia="华文中宋" w:hAnsi="华文中宋" w:cs="Times New Roman"/>
          <w:b/>
          <w:sz w:val="36"/>
          <w:szCs w:val="36"/>
        </w:rPr>
        <w:t>关于公示北京交通大学第</w:t>
      </w:r>
      <w:r>
        <w:rPr>
          <w:rFonts w:ascii="华文中宋" w:eastAsia="华文中宋" w:hAnsi="华文中宋" w:cs="Times New Roman" w:hint="eastAsia"/>
          <w:b/>
          <w:sz w:val="36"/>
          <w:szCs w:val="36"/>
        </w:rPr>
        <w:t>六</w:t>
      </w:r>
      <w:r>
        <w:rPr>
          <w:rFonts w:ascii="华文中宋" w:eastAsia="华文中宋" w:hAnsi="华文中宋" w:cs="Times New Roman"/>
          <w:b/>
          <w:sz w:val="36"/>
          <w:szCs w:val="36"/>
        </w:rPr>
        <w:t>届</w:t>
      </w:r>
      <w:r>
        <w:rPr>
          <w:rFonts w:ascii="华文中宋" w:eastAsia="华文中宋" w:hAnsi="华文中宋" w:cs="Times New Roman" w:hint="eastAsia"/>
          <w:b/>
          <w:sz w:val="36"/>
          <w:szCs w:val="36"/>
        </w:rPr>
        <w:t>大学生</w:t>
      </w:r>
    </w:p>
    <w:p w:rsidR="00A10A11" w:rsidRDefault="001563BA">
      <w:pPr>
        <w:jc w:val="center"/>
        <w:rPr>
          <w:rFonts w:ascii="华文中宋" w:eastAsia="华文中宋" w:hAnsi="华文中宋" w:cs="Times New Roman"/>
          <w:sz w:val="36"/>
          <w:szCs w:val="36"/>
        </w:rPr>
      </w:pPr>
      <w:r>
        <w:rPr>
          <w:rFonts w:ascii="华文中宋" w:eastAsia="华文中宋" w:hAnsi="华文中宋" w:cs="Times New Roman"/>
          <w:b/>
          <w:sz w:val="36"/>
          <w:szCs w:val="36"/>
        </w:rPr>
        <w:t>建筑结构设计竞赛</w:t>
      </w:r>
      <w:r>
        <w:rPr>
          <w:rFonts w:ascii="华文中宋" w:eastAsia="华文中宋" w:hAnsi="华文中宋" w:cs="Times New Roman" w:hint="eastAsia"/>
          <w:b/>
          <w:sz w:val="36"/>
          <w:szCs w:val="36"/>
        </w:rPr>
        <w:t>评审</w:t>
      </w:r>
      <w:r>
        <w:rPr>
          <w:rFonts w:ascii="华文中宋" w:eastAsia="华文中宋" w:hAnsi="华文中宋" w:cs="Times New Roman"/>
          <w:b/>
          <w:sz w:val="36"/>
          <w:szCs w:val="36"/>
        </w:rPr>
        <w:t>结果的通知</w:t>
      </w:r>
    </w:p>
    <w:p w:rsidR="00A10A11" w:rsidRDefault="001563BA">
      <w:pPr>
        <w:spacing w:line="360" w:lineRule="auto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hint="eastAsia"/>
        </w:rPr>
        <w:t xml:space="preserve"> 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</w:p>
    <w:p w:rsidR="00A10A11" w:rsidRDefault="001563BA" w:rsidP="00782B35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/>
          <w:sz w:val="28"/>
          <w:szCs w:val="28"/>
        </w:rPr>
        <w:t>由北京交通大学大学生建筑结构设计竞赛组委会主办，土木建筑</w:t>
      </w:r>
      <w:r>
        <w:rPr>
          <w:rFonts w:ascii="仿宋_GB2312" w:eastAsia="仿宋_GB2312" w:hAnsi="Calibri" w:cs="Times New Roman" w:hint="eastAsia"/>
          <w:sz w:val="28"/>
          <w:szCs w:val="28"/>
        </w:rPr>
        <w:t>工程</w:t>
      </w:r>
      <w:r>
        <w:rPr>
          <w:rFonts w:ascii="仿宋_GB2312" w:eastAsia="仿宋_GB2312" w:hAnsi="Calibri" w:cs="Times New Roman"/>
          <w:sz w:val="28"/>
          <w:szCs w:val="28"/>
        </w:rPr>
        <w:t>学院承办的北京交通大学第</w:t>
      </w:r>
      <w:r>
        <w:rPr>
          <w:rFonts w:ascii="仿宋_GB2312" w:eastAsia="仿宋_GB2312" w:hAnsi="Calibri" w:cs="Times New Roman" w:hint="eastAsia"/>
          <w:sz w:val="28"/>
          <w:szCs w:val="28"/>
        </w:rPr>
        <w:t>六</w:t>
      </w:r>
      <w:r>
        <w:rPr>
          <w:rFonts w:ascii="仿宋_GB2312" w:eastAsia="仿宋_GB2312" w:hAnsi="Calibri" w:cs="Times New Roman"/>
          <w:sz w:val="28"/>
          <w:szCs w:val="28"/>
        </w:rPr>
        <w:t>届</w:t>
      </w:r>
      <w:r>
        <w:rPr>
          <w:rFonts w:ascii="仿宋_GB2312" w:eastAsia="仿宋_GB2312" w:hAnsi="Calibri" w:cs="Times New Roman" w:hint="eastAsia"/>
          <w:sz w:val="28"/>
          <w:szCs w:val="28"/>
        </w:rPr>
        <w:t>大学生</w:t>
      </w:r>
      <w:r>
        <w:rPr>
          <w:rFonts w:ascii="仿宋_GB2312" w:eastAsia="仿宋_GB2312" w:hAnsi="Calibri" w:cs="Times New Roman"/>
          <w:sz w:val="28"/>
          <w:szCs w:val="28"/>
        </w:rPr>
        <w:t>建筑结构设计竞赛评审工作已经结束。</w:t>
      </w:r>
      <w:r>
        <w:rPr>
          <w:rFonts w:ascii="仿宋_GB2312" w:eastAsia="仿宋_GB2312" w:hAnsi="Calibri" w:cs="Times New Roman" w:hint="eastAsia"/>
          <w:sz w:val="28"/>
          <w:szCs w:val="28"/>
        </w:rPr>
        <w:t>全校</w:t>
      </w:r>
      <w:r>
        <w:rPr>
          <w:rFonts w:ascii="仿宋_GB2312" w:eastAsia="仿宋_GB2312" w:hAnsi="Calibri" w:cs="Times New Roman"/>
          <w:sz w:val="28"/>
          <w:szCs w:val="28"/>
        </w:rPr>
        <w:t>共有</w:t>
      </w:r>
      <w:r>
        <w:rPr>
          <w:rFonts w:ascii="仿宋_GB2312" w:eastAsia="仿宋_GB2312" w:hAnsi="Calibri" w:cs="Times New Roman" w:hint="eastAsia"/>
          <w:sz w:val="28"/>
          <w:szCs w:val="28"/>
        </w:rPr>
        <w:t>55组学生报名参赛</w:t>
      </w:r>
      <w:r>
        <w:rPr>
          <w:rFonts w:ascii="仿宋_GB2312" w:eastAsia="仿宋_GB2312" w:hAnsi="Calibri" w:cs="Times New Roman"/>
          <w:sz w:val="28"/>
          <w:szCs w:val="28"/>
        </w:rPr>
        <w:t>。经竞赛评审专家组评审、组委会审定，</w:t>
      </w:r>
      <w:r>
        <w:rPr>
          <w:rFonts w:ascii="仿宋_GB2312" w:eastAsia="仿宋_GB2312" w:hAnsi="Calibri" w:cs="Times New Roman" w:hint="eastAsia"/>
          <w:sz w:val="28"/>
          <w:szCs w:val="28"/>
        </w:rPr>
        <w:t>共</w:t>
      </w:r>
      <w:r>
        <w:rPr>
          <w:rFonts w:ascii="仿宋_GB2312" w:eastAsia="仿宋_GB2312" w:hAnsi="Calibri" w:cs="Times New Roman"/>
          <w:sz w:val="28"/>
          <w:szCs w:val="28"/>
        </w:rPr>
        <w:t>评选出</w:t>
      </w:r>
      <w:r>
        <w:rPr>
          <w:rFonts w:ascii="仿宋_GB2312" w:eastAsia="仿宋_GB2312" w:hAnsi="Calibri" w:cs="Times New Roman" w:hint="eastAsia"/>
          <w:sz w:val="28"/>
          <w:szCs w:val="28"/>
        </w:rPr>
        <w:t>16组学生获奖，其中一等奖4项，二等奖6项，三等奖6项，</w:t>
      </w:r>
      <w:r>
        <w:rPr>
          <w:rFonts w:ascii="仿宋_GB2312" w:eastAsia="仿宋_GB2312" w:hAnsi="Calibri" w:cs="Times New Roman"/>
          <w:sz w:val="28"/>
          <w:szCs w:val="28"/>
        </w:rPr>
        <w:t>获奖名单</w:t>
      </w:r>
      <w:r>
        <w:rPr>
          <w:rFonts w:ascii="仿宋_GB2312" w:eastAsia="仿宋_GB2312" w:hAnsi="Calibri" w:cs="Times New Roman" w:hint="eastAsia"/>
          <w:sz w:val="28"/>
          <w:szCs w:val="28"/>
        </w:rPr>
        <w:t>详见附件</w:t>
      </w:r>
      <w:r>
        <w:rPr>
          <w:rFonts w:ascii="仿宋_GB2312" w:eastAsia="仿宋_GB2312" w:hAnsi="Calibri" w:cs="Times New Roman"/>
          <w:sz w:val="28"/>
          <w:szCs w:val="28"/>
        </w:rPr>
        <w:t>。现将</w:t>
      </w:r>
      <w:r>
        <w:rPr>
          <w:rFonts w:ascii="仿宋_GB2312" w:eastAsia="仿宋_GB2312" w:hAnsi="Calibri" w:cs="Times New Roman" w:hint="eastAsia"/>
          <w:sz w:val="28"/>
          <w:szCs w:val="28"/>
        </w:rPr>
        <w:t>评审结果予以</w:t>
      </w:r>
      <w:r>
        <w:rPr>
          <w:rFonts w:ascii="仿宋_GB2312" w:eastAsia="仿宋_GB2312" w:hAnsi="Calibri" w:cs="Times New Roman"/>
          <w:sz w:val="28"/>
          <w:szCs w:val="28"/>
        </w:rPr>
        <w:t>公示。</w:t>
      </w:r>
    </w:p>
    <w:p w:rsidR="00A10A11" w:rsidRDefault="001563BA" w:rsidP="00782B35">
      <w:pPr>
        <w:widowControl/>
        <w:adjustRightInd w:val="0"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公示时间为2017年7月</w:t>
      </w:r>
      <w:r w:rsidR="00782B35">
        <w:rPr>
          <w:rFonts w:ascii="仿宋_GB2312" w:eastAsia="仿宋_GB2312" w:hAnsi="Calibri" w:cs="Times New Roman" w:hint="eastAsia"/>
          <w:sz w:val="28"/>
          <w:szCs w:val="28"/>
        </w:rPr>
        <w:t>6</w:t>
      </w:r>
      <w:r>
        <w:rPr>
          <w:rFonts w:ascii="仿宋_GB2312" w:eastAsia="仿宋_GB2312" w:hAnsi="Calibri" w:cs="Times New Roman" w:hint="eastAsia"/>
          <w:sz w:val="28"/>
          <w:szCs w:val="28"/>
        </w:rPr>
        <w:t>日至7月13日，如有意见和建议，</w:t>
      </w:r>
      <w:proofErr w:type="gramStart"/>
      <w:r>
        <w:rPr>
          <w:rFonts w:ascii="仿宋_GB2312" w:eastAsia="仿宋_GB2312" w:hAnsi="Calibri" w:cs="Times New Roman" w:hint="eastAsia"/>
          <w:sz w:val="28"/>
          <w:szCs w:val="28"/>
        </w:rPr>
        <w:t>敬请您署真实</w:t>
      </w:r>
      <w:proofErr w:type="gramEnd"/>
      <w:r>
        <w:rPr>
          <w:rFonts w:ascii="仿宋_GB2312" w:eastAsia="仿宋_GB2312" w:hAnsi="Calibri" w:cs="Times New Roman" w:hint="eastAsia"/>
          <w:sz w:val="28"/>
          <w:szCs w:val="28"/>
        </w:rPr>
        <w:t>姓名并以书面形式与我们联系，我们将认真听取，妥善处理。</w:t>
      </w:r>
    </w:p>
    <w:p w:rsidR="00A10A11" w:rsidRDefault="001563BA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联 系 人：武惠芳</w:t>
      </w:r>
      <w:r>
        <w:rPr>
          <w:rFonts w:ascii="仿宋_GB2312" w:eastAsia="仿宋_GB2312" w:hAnsi="Calibri" w:cs="Times New Roman" w:hint="eastAsia"/>
          <w:sz w:val="28"/>
          <w:szCs w:val="28"/>
        </w:rPr>
        <w:tab/>
      </w:r>
    </w:p>
    <w:p w:rsidR="00A10A11" w:rsidRDefault="001563BA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电    话：51684249</w:t>
      </w:r>
    </w:p>
    <w:p w:rsidR="00A10A11" w:rsidRDefault="001563BA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 w:hint="eastAsia"/>
          <w:sz w:val="28"/>
          <w:szCs w:val="28"/>
        </w:rPr>
        <w:t>邮箱地址：</w:t>
      </w:r>
      <w:hyperlink r:id="rId8" w:history="1">
        <w:r>
          <w:rPr>
            <w:rFonts w:ascii="仿宋_GB2312" w:eastAsia="仿宋_GB2312" w:hAnsi="Calibri" w:cs="Times New Roman" w:hint="eastAsia"/>
            <w:sz w:val="28"/>
            <w:szCs w:val="28"/>
          </w:rPr>
          <w:t>hfwu@bjtu.edu.cn</w:t>
        </w:r>
      </w:hyperlink>
    </w:p>
    <w:p w:rsidR="00A10A11" w:rsidRDefault="00A10A11">
      <w:pPr>
        <w:spacing w:line="360" w:lineRule="auto"/>
        <w:rPr>
          <w:rFonts w:ascii="Times New Roman" w:eastAsia="仿宋_GB2312" w:hAnsi="Times New Roman" w:cs="Times New Roman"/>
          <w:sz w:val="28"/>
          <w:szCs w:val="28"/>
        </w:rPr>
      </w:pPr>
    </w:p>
    <w:p w:rsidR="00A10A11" w:rsidRDefault="001563BA">
      <w:pPr>
        <w:widowControl/>
        <w:snapToGrid w:val="0"/>
        <w:spacing w:line="360" w:lineRule="auto"/>
        <w:ind w:firstLine="561"/>
        <w:rPr>
          <w:rFonts w:ascii="仿宋_GB2312" w:eastAsia="仿宋_GB2312" w:hAnsi="Calibri" w:cs="Times New Roman"/>
          <w:sz w:val="28"/>
          <w:szCs w:val="28"/>
        </w:rPr>
      </w:pPr>
      <w:r>
        <w:rPr>
          <w:rFonts w:ascii="仿宋_GB2312" w:eastAsia="仿宋_GB2312" w:hAnsi="Calibri" w:cs="Times New Roman"/>
          <w:sz w:val="28"/>
          <w:szCs w:val="28"/>
        </w:rPr>
        <w:t>附件：北京交通大学第</w:t>
      </w:r>
      <w:r>
        <w:rPr>
          <w:rFonts w:ascii="仿宋_GB2312" w:eastAsia="仿宋_GB2312" w:hAnsi="Calibri" w:cs="Times New Roman" w:hint="eastAsia"/>
          <w:sz w:val="28"/>
          <w:szCs w:val="28"/>
        </w:rPr>
        <w:t>六</w:t>
      </w:r>
      <w:r>
        <w:rPr>
          <w:rFonts w:ascii="仿宋_GB2312" w:eastAsia="仿宋_GB2312" w:hAnsi="Calibri" w:cs="Times New Roman"/>
          <w:sz w:val="28"/>
          <w:szCs w:val="28"/>
        </w:rPr>
        <w:t>届</w:t>
      </w:r>
      <w:r>
        <w:rPr>
          <w:rFonts w:ascii="仿宋_GB2312" w:eastAsia="仿宋_GB2312" w:hAnsi="Calibri" w:cs="Times New Roman" w:hint="eastAsia"/>
          <w:sz w:val="28"/>
          <w:szCs w:val="28"/>
        </w:rPr>
        <w:t>大学生</w:t>
      </w:r>
      <w:r>
        <w:rPr>
          <w:rFonts w:ascii="仿宋_GB2312" w:eastAsia="仿宋_GB2312" w:hAnsi="Calibri" w:cs="Times New Roman"/>
          <w:sz w:val="28"/>
          <w:szCs w:val="28"/>
        </w:rPr>
        <w:t>建筑结构设计竞赛获奖名单</w:t>
      </w:r>
    </w:p>
    <w:p w:rsidR="00A10A11" w:rsidRDefault="00A10A11">
      <w:pPr>
        <w:spacing w:line="360" w:lineRule="auto"/>
        <w:ind w:right="1120"/>
        <w:jc w:val="right"/>
        <w:rPr>
          <w:rFonts w:ascii="Times New Roman" w:eastAsiaTheme="majorEastAsia" w:hAnsi="Times New Roman" w:cs="Times New Roman"/>
          <w:sz w:val="28"/>
          <w:szCs w:val="28"/>
        </w:rPr>
      </w:pPr>
    </w:p>
    <w:p w:rsidR="00A10A11" w:rsidRDefault="00A10A11">
      <w:pPr>
        <w:spacing w:line="360" w:lineRule="auto"/>
        <w:ind w:right="1120"/>
        <w:jc w:val="right"/>
        <w:rPr>
          <w:rFonts w:ascii="Times New Roman" w:eastAsiaTheme="majorEastAsia" w:hAnsi="Times New Roman" w:cs="Times New Roman"/>
          <w:sz w:val="28"/>
          <w:szCs w:val="28"/>
        </w:rPr>
      </w:pPr>
    </w:p>
    <w:p w:rsidR="00A10A11" w:rsidRDefault="00A10A11">
      <w:pPr>
        <w:spacing w:line="360" w:lineRule="auto"/>
        <w:ind w:right="1120"/>
        <w:jc w:val="right"/>
        <w:rPr>
          <w:rFonts w:ascii="Times New Roman" w:eastAsiaTheme="majorEastAsia" w:hAnsi="Times New Roman" w:cs="Times New Roman"/>
          <w:sz w:val="28"/>
          <w:szCs w:val="28"/>
        </w:rPr>
      </w:pPr>
    </w:p>
    <w:p w:rsidR="00A10A11" w:rsidRDefault="00A10A11">
      <w:pPr>
        <w:spacing w:line="360" w:lineRule="auto"/>
        <w:ind w:right="1120"/>
        <w:jc w:val="right"/>
        <w:rPr>
          <w:rFonts w:ascii="Times New Roman" w:eastAsiaTheme="majorEastAsia" w:hAnsi="Times New Roman" w:cs="Times New Roman"/>
          <w:sz w:val="28"/>
          <w:szCs w:val="28"/>
        </w:rPr>
      </w:pPr>
    </w:p>
    <w:p w:rsidR="00A10A11" w:rsidRPr="00782B35" w:rsidRDefault="001563BA">
      <w:pPr>
        <w:adjustRightInd w:val="0"/>
        <w:snapToGrid w:val="0"/>
        <w:spacing w:line="300" w:lineRule="auto"/>
        <w:ind w:right="1120"/>
        <w:jc w:val="right"/>
        <w:rPr>
          <w:rFonts w:ascii="仿宋_GB2312" w:eastAsia="仿宋_GB2312" w:hAnsi="Calibri" w:cs="Times New Roman"/>
          <w:b/>
          <w:sz w:val="24"/>
          <w:szCs w:val="24"/>
        </w:rPr>
      </w:pPr>
      <w:r w:rsidRPr="00782B35">
        <w:rPr>
          <w:rFonts w:ascii="仿宋_GB2312" w:eastAsia="仿宋_GB2312" w:hAnsi="Calibri" w:cs="Times New Roman"/>
          <w:b/>
          <w:sz w:val="24"/>
          <w:szCs w:val="24"/>
        </w:rPr>
        <w:t>北京交通大学</w:t>
      </w:r>
    </w:p>
    <w:p w:rsidR="00A10A11" w:rsidRPr="00782B35" w:rsidRDefault="001563BA">
      <w:pPr>
        <w:adjustRightInd w:val="0"/>
        <w:snapToGrid w:val="0"/>
        <w:spacing w:line="300" w:lineRule="auto"/>
        <w:jc w:val="right"/>
        <w:rPr>
          <w:rFonts w:ascii="Times New Roman" w:eastAsia="仿宋_GB2312" w:hAnsi="Times New Roman" w:cs="Times New Roman"/>
          <w:b/>
          <w:sz w:val="24"/>
          <w:szCs w:val="24"/>
        </w:rPr>
      </w:pPr>
      <w:r w:rsidRPr="00782B35">
        <w:rPr>
          <w:rFonts w:ascii="Times New Roman" w:eastAsia="仿宋_GB2312" w:hAnsi="Times New Roman" w:cs="Times New Roman"/>
          <w:b/>
          <w:sz w:val="24"/>
          <w:szCs w:val="24"/>
        </w:rPr>
        <w:t>大学生建筑结构设计竞赛组委会</w:t>
      </w:r>
    </w:p>
    <w:p w:rsidR="00A10A11" w:rsidRPr="00782B35" w:rsidRDefault="001563BA">
      <w:pPr>
        <w:adjustRightInd w:val="0"/>
        <w:snapToGrid w:val="0"/>
        <w:spacing w:line="300" w:lineRule="auto"/>
        <w:ind w:right="1120"/>
        <w:jc w:val="right"/>
        <w:rPr>
          <w:rFonts w:ascii="Times New Roman" w:eastAsia="仿宋_GB2312" w:hAnsi="Times New Roman" w:cs="Times New Roman"/>
          <w:b/>
          <w:sz w:val="24"/>
          <w:szCs w:val="24"/>
        </w:rPr>
      </w:pPr>
      <w:r w:rsidRPr="00782B35">
        <w:rPr>
          <w:rFonts w:ascii="Times New Roman" w:eastAsia="仿宋_GB2312" w:hAnsi="Times New Roman" w:cs="Times New Roman"/>
          <w:b/>
          <w:sz w:val="24"/>
          <w:szCs w:val="24"/>
        </w:rPr>
        <w:t>（教务处代章）</w:t>
      </w:r>
    </w:p>
    <w:p w:rsidR="00A10A11" w:rsidRPr="00782B35" w:rsidRDefault="001563BA">
      <w:pPr>
        <w:adjustRightInd w:val="0"/>
        <w:snapToGrid w:val="0"/>
        <w:spacing w:line="300" w:lineRule="auto"/>
        <w:ind w:right="840"/>
        <w:jc w:val="right"/>
        <w:rPr>
          <w:rFonts w:ascii="Times New Roman" w:eastAsia="仿宋_GB2312" w:hAnsi="Times New Roman" w:cs="Times New Roman"/>
          <w:b/>
          <w:sz w:val="24"/>
          <w:szCs w:val="24"/>
        </w:rPr>
      </w:pPr>
      <w:r w:rsidRPr="00782B35">
        <w:rPr>
          <w:rFonts w:ascii="Times New Roman" w:eastAsia="仿宋_GB2312" w:hAnsi="Times New Roman" w:cs="Times New Roman"/>
          <w:b/>
          <w:sz w:val="24"/>
          <w:szCs w:val="24"/>
        </w:rPr>
        <w:t>201</w:t>
      </w:r>
      <w:r w:rsidRPr="00782B35">
        <w:rPr>
          <w:rFonts w:ascii="Times New Roman" w:eastAsia="仿宋_GB2312" w:hAnsi="Times New Roman" w:cs="Times New Roman" w:hint="eastAsia"/>
          <w:b/>
          <w:sz w:val="24"/>
          <w:szCs w:val="24"/>
        </w:rPr>
        <w:t>7</w:t>
      </w:r>
      <w:r w:rsidRPr="00782B35">
        <w:rPr>
          <w:rFonts w:ascii="Times New Roman" w:eastAsia="仿宋_GB2312" w:hAnsi="Times New Roman" w:cs="Times New Roman"/>
          <w:b/>
          <w:sz w:val="24"/>
          <w:szCs w:val="24"/>
        </w:rPr>
        <w:t>年</w:t>
      </w:r>
      <w:r w:rsidRPr="00782B35">
        <w:rPr>
          <w:rFonts w:ascii="Times New Roman" w:eastAsia="仿宋_GB2312" w:hAnsi="Times New Roman" w:cs="Times New Roman" w:hint="eastAsia"/>
          <w:b/>
          <w:sz w:val="24"/>
          <w:szCs w:val="24"/>
        </w:rPr>
        <w:t>7</w:t>
      </w:r>
      <w:r w:rsidRPr="00782B35">
        <w:rPr>
          <w:rFonts w:ascii="Times New Roman" w:eastAsia="仿宋_GB2312" w:hAnsi="Times New Roman" w:cs="Times New Roman"/>
          <w:b/>
          <w:sz w:val="24"/>
          <w:szCs w:val="24"/>
        </w:rPr>
        <w:t>月</w:t>
      </w:r>
      <w:r w:rsidR="00782B35" w:rsidRPr="00782B35">
        <w:rPr>
          <w:rFonts w:ascii="Times New Roman" w:eastAsia="仿宋_GB2312" w:hAnsi="Times New Roman" w:cs="Times New Roman" w:hint="eastAsia"/>
          <w:b/>
          <w:sz w:val="24"/>
          <w:szCs w:val="24"/>
        </w:rPr>
        <w:t>6</w:t>
      </w:r>
      <w:r w:rsidRPr="00782B35">
        <w:rPr>
          <w:rFonts w:ascii="Times New Roman" w:eastAsia="仿宋_GB2312" w:hAnsi="Times New Roman" w:cs="Times New Roman"/>
          <w:b/>
          <w:sz w:val="24"/>
          <w:szCs w:val="24"/>
        </w:rPr>
        <w:t>日</w:t>
      </w:r>
    </w:p>
    <w:p w:rsidR="00A10A11" w:rsidRDefault="001563BA">
      <w:pPr>
        <w:widowControl/>
        <w:jc w:val="left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br w:type="page"/>
      </w:r>
    </w:p>
    <w:bookmarkEnd w:id="0"/>
    <w:p w:rsidR="00A10A11" w:rsidRPr="00CB58D7" w:rsidRDefault="001563BA" w:rsidP="00CB58D7">
      <w:pPr>
        <w:widowControl/>
        <w:jc w:val="left"/>
        <w:rPr>
          <w:rFonts w:ascii="Times New Roman" w:eastAsia="仿宋_GB2312" w:hAnsi="Times New Roman" w:cs="Times New Roman"/>
          <w:sz w:val="28"/>
          <w:szCs w:val="28"/>
        </w:rPr>
      </w:pPr>
      <w:r w:rsidRPr="00CB58D7">
        <w:rPr>
          <w:rFonts w:ascii="Times New Roman" w:eastAsia="仿宋_GB2312" w:hAnsi="Times New Roman" w:cs="Times New Roman"/>
          <w:sz w:val="28"/>
          <w:szCs w:val="28"/>
        </w:rPr>
        <w:lastRenderedPageBreak/>
        <w:t>附件：</w:t>
      </w:r>
    </w:p>
    <w:p w:rsidR="00A10A11" w:rsidRDefault="001563BA">
      <w:pPr>
        <w:jc w:val="center"/>
        <w:rPr>
          <w:rFonts w:ascii="华文中宋" w:eastAsia="华文中宋" w:hAnsi="华文中宋" w:cs="Times New Roman"/>
          <w:b/>
          <w:sz w:val="32"/>
          <w:szCs w:val="32"/>
        </w:rPr>
      </w:pPr>
      <w:r>
        <w:rPr>
          <w:rFonts w:ascii="华文中宋" w:eastAsia="华文中宋" w:hAnsi="华文中宋" w:cs="Times New Roman"/>
          <w:b/>
          <w:sz w:val="32"/>
          <w:szCs w:val="32"/>
        </w:rPr>
        <w:t>北京交通大学第</w:t>
      </w:r>
      <w:r>
        <w:rPr>
          <w:rFonts w:ascii="华文中宋" w:eastAsia="华文中宋" w:hAnsi="华文中宋" w:cs="Times New Roman" w:hint="eastAsia"/>
          <w:b/>
          <w:sz w:val="32"/>
          <w:szCs w:val="32"/>
        </w:rPr>
        <w:t>六</w:t>
      </w:r>
      <w:r>
        <w:rPr>
          <w:rFonts w:ascii="华文中宋" w:eastAsia="华文中宋" w:hAnsi="华文中宋" w:cs="Times New Roman"/>
          <w:b/>
          <w:sz w:val="32"/>
          <w:szCs w:val="32"/>
        </w:rPr>
        <w:t>届</w:t>
      </w:r>
      <w:r>
        <w:rPr>
          <w:rFonts w:ascii="华文中宋" w:eastAsia="华文中宋" w:hAnsi="华文中宋" w:cs="Times New Roman" w:hint="eastAsia"/>
          <w:b/>
          <w:sz w:val="32"/>
          <w:szCs w:val="32"/>
        </w:rPr>
        <w:t>大学生</w:t>
      </w:r>
      <w:r>
        <w:rPr>
          <w:rFonts w:ascii="华文中宋" w:eastAsia="华文中宋" w:hAnsi="华文中宋" w:cs="Times New Roman"/>
          <w:b/>
          <w:sz w:val="32"/>
          <w:szCs w:val="32"/>
        </w:rPr>
        <w:t>建筑结构设计竞赛获奖名单</w:t>
      </w:r>
    </w:p>
    <w:p w:rsidR="00A10A11" w:rsidRDefault="001563BA">
      <w:pPr>
        <w:spacing w:beforeLines="50" w:before="156"/>
        <w:jc w:val="center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一等奖（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4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项</w:t>
      </w:r>
      <w:r>
        <w:rPr>
          <w:rFonts w:ascii="Times New Roman" w:eastAsia="仿宋_GB2312" w:hAnsi="Times New Roman" w:cs="Times New Roman"/>
          <w:b/>
          <w:sz w:val="28"/>
          <w:szCs w:val="28"/>
        </w:rPr>
        <w:t>）</w:t>
      </w:r>
    </w:p>
    <w:tbl>
      <w:tblPr>
        <w:tblStyle w:val="a5"/>
        <w:tblW w:w="6503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322"/>
        <w:gridCol w:w="2488"/>
        <w:gridCol w:w="1417"/>
      </w:tblGrid>
      <w:tr w:rsidR="00A10A11">
        <w:trPr>
          <w:trHeight w:hRule="exact" w:val="397"/>
          <w:jc w:val="center"/>
        </w:trPr>
        <w:tc>
          <w:tcPr>
            <w:tcW w:w="1276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1322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488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学院</w:t>
            </w:r>
          </w:p>
        </w:tc>
        <w:tc>
          <w:tcPr>
            <w:tcW w:w="1417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学号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陈希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14231228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张怡雪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14231254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尹文萌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14231251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陈柏霖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14231227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刘星宇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14231302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佘宇深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14231192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B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组桥梁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陈鑫星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建筑与艺术学院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14231130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贺家新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14231133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何润泽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14231132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王嘉仪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建筑与艺术学院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15311041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傅广智</w:t>
            </w:r>
            <w:proofErr w:type="gramEnd"/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14231131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殷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14231123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B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组结构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冯萌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土木工程建筑学院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14274045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汤明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土木工程建筑学院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13231188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卢</w:t>
            </w:r>
            <w:proofErr w:type="gramEnd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盾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土木工程建筑学院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14231206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张舒钰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建筑与艺术学院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14311023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吴尚坤</w:t>
            </w:r>
            <w:proofErr w:type="gramEnd"/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建筑与艺术学院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14311022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张田爽</w:t>
            </w:r>
            <w:proofErr w:type="gramEnd"/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建筑与艺术学院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14311027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C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组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倪雨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15231223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申婉玉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15231224</w:t>
            </w:r>
          </w:p>
        </w:tc>
      </w:tr>
      <w:tr w:rsidR="00A10A11" w:rsidTr="00782B35">
        <w:trPr>
          <w:trHeight w:hRule="exact" w:val="369"/>
          <w:jc w:val="center"/>
        </w:trPr>
        <w:tc>
          <w:tcPr>
            <w:tcW w:w="1276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吕慧和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经管学院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15231222</w:t>
            </w:r>
          </w:p>
        </w:tc>
      </w:tr>
    </w:tbl>
    <w:p w:rsidR="00A10A11" w:rsidRDefault="001563BA" w:rsidP="00782B35">
      <w:pPr>
        <w:spacing w:beforeLines="100" w:before="312" w:line="360" w:lineRule="auto"/>
        <w:jc w:val="center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二</w:t>
      </w:r>
      <w:r>
        <w:rPr>
          <w:rFonts w:ascii="Times New Roman" w:eastAsia="仿宋_GB2312" w:hAnsi="Times New Roman" w:cs="Times New Roman"/>
          <w:b/>
          <w:sz w:val="28"/>
          <w:szCs w:val="28"/>
        </w:rPr>
        <w:t>等奖（</w:t>
      </w:r>
      <w:r w:rsidR="00244738">
        <w:rPr>
          <w:rFonts w:ascii="Times New Roman" w:eastAsia="仿宋_GB2312" w:hAnsi="Times New Roman" w:cs="Times New Roman" w:hint="eastAsia"/>
          <w:b/>
          <w:sz w:val="28"/>
          <w:szCs w:val="28"/>
        </w:rPr>
        <w:t>6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项</w:t>
      </w:r>
      <w:r>
        <w:rPr>
          <w:rFonts w:ascii="Times New Roman" w:eastAsia="仿宋_GB2312" w:hAnsi="Times New Roman" w:cs="Times New Roman"/>
          <w:b/>
          <w:sz w:val="28"/>
          <w:szCs w:val="28"/>
        </w:rPr>
        <w:t>）</w:t>
      </w:r>
    </w:p>
    <w:tbl>
      <w:tblPr>
        <w:tblStyle w:val="a5"/>
        <w:tblW w:w="6662" w:type="dxa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2268"/>
        <w:gridCol w:w="1559"/>
      </w:tblGrid>
      <w:tr w:rsidR="00A10A11" w:rsidTr="00920103">
        <w:trPr>
          <w:trHeight w:hRule="exact" w:val="397"/>
          <w:tblHeader/>
          <w:jc w:val="center"/>
        </w:trPr>
        <w:tc>
          <w:tcPr>
            <w:tcW w:w="1417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1418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268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学院</w:t>
            </w:r>
          </w:p>
        </w:tc>
        <w:tc>
          <w:tcPr>
            <w:tcW w:w="1559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学号</w:t>
            </w:r>
          </w:p>
        </w:tc>
      </w:tr>
      <w:tr w:rsidR="00A10A11" w:rsidTr="00920103">
        <w:trPr>
          <w:trHeight w:hRule="exact" w:val="369"/>
          <w:jc w:val="center"/>
        </w:trPr>
        <w:tc>
          <w:tcPr>
            <w:tcW w:w="1417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马晨雨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15231164</w:t>
            </w:r>
          </w:p>
        </w:tc>
      </w:tr>
      <w:tr w:rsidR="00A10A11" w:rsidTr="00920103">
        <w:trPr>
          <w:trHeight w:hRule="exact" w:val="369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皮海峰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14231212</w:t>
            </w:r>
          </w:p>
        </w:tc>
      </w:tr>
      <w:tr w:rsidR="00A10A11" w:rsidTr="00920103">
        <w:trPr>
          <w:trHeight w:hRule="exact" w:val="369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杨锐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15231176</w:t>
            </w:r>
          </w:p>
        </w:tc>
      </w:tr>
      <w:tr w:rsidR="00A10A11" w:rsidTr="00920103">
        <w:trPr>
          <w:trHeight w:hRule="exact" w:val="369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王卓颖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15231172</w:t>
            </w:r>
          </w:p>
        </w:tc>
      </w:tr>
      <w:tr w:rsidR="00A10A11" w:rsidTr="00920103">
        <w:trPr>
          <w:trHeight w:hRule="exact" w:val="369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赵亚杰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15398605</w:t>
            </w:r>
          </w:p>
        </w:tc>
      </w:tr>
      <w:tr w:rsidR="00A10A11" w:rsidTr="00920103">
        <w:trPr>
          <w:trHeight w:hRule="exact" w:val="369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王思梦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15398406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A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张凤苗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15231116</w:t>
            </w:r>
          </w:p>
        </w:tc>
        <w:bookmarkStart w:id="1" w:name="_GoBack"/>
        <w:bookmarkEnd w:id="1"/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贾慧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慧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15231101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吴珺瑶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15231113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黄书考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15271160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李思达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15231104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代佳尧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15231096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B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组桥梁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乔少帅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15231110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吴兆智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15231114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王聚光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15231112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王子雄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15398415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牛浩然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15231109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宁欣鹏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15231108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B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组结构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唐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黄绮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堃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15231034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李千玥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15231036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吴鸿宇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15231047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陈颖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建筑与艺术学院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15231241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张颖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建筑与艺术学院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15315024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王梓群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15231046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唐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吴鸿宇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15231047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 w:val="restart"/>
            <w:vAlign w:val="center"/>
          </w:tcPr>
          <w:p w:rsidR="00A10A11" w:rsidRDefault="00244738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肖斌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15231080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吴俊</w:t>
            </w: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俊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15231078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417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徐培根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15231082</w:t>
            </w:r>
          </w:p>
        </w:tc>
      </w:tr>
    </w:tbl>
    <w:p w:rsidR="00A10A11" w:rsidRDefault="001563BA">
      <w:pPr>
        <w:spacing w:beforeLines="50" w:before="156"/>
        <w:jc w:val="center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三等奖（</w:t>
      </w:r>
      <w:r w:rsidR="00244738">
        <w:rPr>
          <w:rFonts w:ascii="Times New Roman" w:eastAsia="仿宋_GB2312" w:hAnsi="Times New Roman" w:cs="Times New Roman" w:hint="eastAsia"/>
          <w:b/>
          <w:sz w:val="28"/>
          <w:szCs w:val="28"/>
        </w:rPr>
        <w:t>6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）</w:t>
      </w:r>
    </w:p>
    <w:tbl>
      <w:tblPr>
        <w:tblStyle w:val="a5"/>
        <w:tblW w:w="6520" w:type="dxa"/>
        <w:jc w:val="center"/>
        <w:tblLayout w:type="fixed"/>
        <w:tblLook w:val="04A0" w:firstRow="1" w:lastRow="0" w:firstColumn="1" w:lastColumn="0" w:noHBand="0" w:noVBand="1"/>
      </w:tblPr>
      <w:tblGrid>
        <w:gridCol w:w="1275"/>
        <w:gridCol w:w="1418"/>
        <w:gridCol w:w="2268"/>
        <w:gridCol w:w="1559"/>
      </w:tblGrid>
      <w:tr w:rsidR="00A10A11" w:rsidTr="00920103">
        <w:trPr>
          <w:trHeight w:hRule="exact" w:val="397"/>
          <w:tblHeader/>
          <w:jc w:val="center"/>
        </w:trPr>
        <w:tc>
          <w:tcPr>
            <w:tcW w:w="1275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1418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2268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学院</w:t>
            </w:r>
          </w:p>
        </w:tc>
        <w:tc>
          <w:tcPr>
            <w:tcW w:w="1559" w:type="dxa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学号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孙凡文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14231176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林瀚瀚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14231168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高阳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14231164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贾非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14231199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张建佳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14231062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孙晗凌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14231178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苗鑫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15231040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顾朝阳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15231031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尚祎凡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15231041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孙宇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15231043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刘镇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15231038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钟永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15231118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 w:val="restart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A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胡昕宇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14231101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熊义磊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14231121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于井泉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14231124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刘谨豪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14231140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庄炀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14231319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霍海龙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14231009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 w:val="restart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权晓琪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14232014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shd w:val="clear" w:color="auto" w:fill="auto"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谢凡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14232021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shd w:val="clear" w:color="auto" w:fill="auto"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王琪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14232018</w:t>
            </w:r>
          </w:p>
        </w:tc>
      </w:tr>
      <w:tr w:rsidR="00A10A11" w:rsidTr="00244738">
        <w:trPr>
          <w:trHeight w:hRule="exact" w:val="340"/>
          <w:jc w:val="center"/>
        </w:trPr>
        <w:tc>
          <w:tcPr>
            <w:tcW w:w="1275" w:type="dxa"/>
            <w:vMerge w:val="restart"/>
            <w:shd w:val="clear" w:color="auto" w:fill="auto"/>
            <w:vAlign w:val="center"/>
          </w:tcPr>
          <w:p w:rsidR="00A10A11" w:rsidRDefault="00244738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bookmarkStart w:id="2" w:name="OLE_LINK2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田开琦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15231262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皮福艳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15231255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罗宛莹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16231072</w:t>
            </w:r>
          </w:p>
        </w:tc>
      </w:tr>
      <w:tr w:rsidR="00A10A11" w:rsidTr="00244738">
        <w:trPr>
          <w:trHeight w:hRule="exact" w:val="340"/>
          <w:jc w:val="center"/>
        </w:trPr>
        <w:tc>
          <w:tcPr>
            <w:tcW w:w="1275" w:type="dxa"/>
            <w:vMerge w:val="restart"/>
            <w:shd w:val="clear" w:color="auto" w:fill="auto"/>
            <w:vAlign w:val="center"/>
          </w:tcPr>
          <w:p w:rsidR="00A10A11" w:rsidRDefault="00244738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念帆钧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16231167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潘在贤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16231169</w:t>
            </w:r>
          </w:p>
        </w:tc>
      </w:tr>
      <w:tr w:rsidR="00A10A11" w:rsidTr="00920103">
        <w:trPr>
          <w:trHeight w:hRule="exact" w:val="340"/>
          <w:jc w:val="center"/>
        </w:trPr>
        <w:tc>
          <w:tcPr>
            <w:tcW w:w="1275" w:type="dxa"/>
            <w:vMerge/>
            <w:vAlign w:val="center"/>
          </w:tcPr>
          <w:p w:rsidR="00A10A11" w:rsidRDefault="00A10A11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彭光钊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土木建筑工程学院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0A11" w:rsidRDefault="001563BA">
            <w:pPr>
              <w:widowControl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16231170</w:t>
            </w:r>
          </w:p>
        </w:tc>
      </w:tr>
    </w:tbl>
    <w:p w:rsidR="00A10A11" w:rsidRDefault="00A10A11">
      <w:pPr>
        <w:rPr>
          <w:rFonts w:ascii="Times New Roman" w:eastAsiaTheme="majorEastAsia" w:hAnsi="Times New Roman" w:cs="Times New Roman"/>
          <w:b/>
          <w:sz w:val="28"/>
          <w:szCs w:val="28"/>
        </w:rPr>
      </w:pPr>
    </w:p>
    <w:p w:rsidR="00A10A11" w:rsidRDefault="00A10A11">
      <w:pPr>
        <w:jc w:val="center"/>
        <w:rPr>
          <w:rFonts w:ascii="Times New Roman" w:eastAsiaTheme="majorEastAsia" w:hAnsi="Times New Roman" w:cs="Times New Roman"/>
          <w:sz w:val="28"/>
          <w:szCs w:val="28"/>
        </w:rPr>
      </w:pPr>
      <w:bookmarkStart w:id="3" w:name="OLE_LINK5"/>
      <w:bookmarkEnd w:id="2"/>
    </w:p>
    <w:p w:rsidR="00A10A11" w:rsidRDefault="00A10A11">
      <w:pPr>
        <w:rPr>
          <w:rFonts w:ascii="Times New Roman" w:eastAsiaTheme="majorEastAsia" w:hAnsi="Times New Roman" w:cs="Times New Roman"/>
          <w:sz w:val="28"/>
          <w:szCs w:val="28"/>
        </w:rPr>
      </w:pPr>
      <w:bookmarkStart w:id="4" w:name="OLE_LINK7"/>
      <w:bookmarkEnd w:id="3"/>
      <w:bookmarkEnd w:id="4"/>
    </w:p>
    <w:sectPr w:rsidR="00A10A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E7A" w:rsidRDefault="00383E7A" w:rsidP="00CB58D7">
      <w:r>
        <w:separator/>
      </w:r>
    </w:p>
  </w:endnote>
  <w:endnote w:type="continuationSeparator" w:id="0">
    <w:p w:rsidR="00383E7A" w:rsidRDefault="00383E7A" w:rsidP="00CB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E7A" w:rsidRDefault="00383E7A" w:rsidP="00CB58D7">
      <w:r>
        <w:separator/>
      </w:r>
    </w:p>
  </w:footnote>
  <w:footnote w:type="continuationSeparator" w:id="0">
    <w:p w:rsidR="00383E7A" w:rsidRDefault="00383E7A" w:rsidP="00CB5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E4"/>
    <w:rsid w:val="00080852"/>
    <w:rsid w:val="000C6A26"/>
    <w:rsid w:val="001044F1"/>
    <w:rsid w:val="001563BA"/>
    <w:rsid w:val="00234A91"/>
    <w:rsid w:val="00244738"/>
    <w:rsid w:val="002855F0"/>
    <w:rsid w:val="00383E7A"/>
    <w:rsid w:val="00423150"/>
    <w:rsid w:val="00517A11"/>
    <w:rsid w:val="0061676E"/>
    <w:rsid w:val="0067265D"/>
    <w:rsid w:val="006A0C73"/>
    <w:rsid w:val="00736FAC"/>
    <w:rsid w:val="00782B35"/>
    <w:rsid w:val="0082125F"/>
    <w:rsid w:val="008C2BE1"/>
    <w:rsid w:val="00920103"/>
    <w:rsid w:val="00920D95"/>
    <w:rsid w:val="009426D1"/>
    <w:rsid w:val="00943048"/>
    <w:rsid w:val="00965CBB"/>
    <w:rsid w:val="009C57E4"/>
    <w:rsid w:val="009D797D"/>
    <w:rsid w:val="00A10A11"/>
    <w:rsid w:val="00A5096A"/>
    <w:rsid w:val="00B35AFF"/>
    <w:rsid w:val="00BC35EE"/>
    <w:rsid w:val="00C4207B"/>
    <w:rsid w:val="00CA68D5"/>
    <w:rsid w:val="00CB58D7"/>
    <w:rsid w:val="00D35EBD"/>
    <w:rsid w:val="00D866A9"/>
    <w:rsid w:val="00E006CB"/>
    <w:rsid w:val="00E21B65"/>
    <w:rsid w:val="00F0721E"/>
    <w:rsid w:val="00F2717A"/>
    <w:rsid w:val="00F6341C"/>
    <w:rsid w:val="0516690A"/>
    <w:rsid w:val="24AD5B07"/>
    <w:rsid w:val="2C0833E0"/>
    <w:rsid w:val="3953293E"/>
    <w:rsid w:val="3B985A62"/>
    <w:rsid w:val="537E2AB5"/>
    <w:rsid w:val="5AE30610"/>
    <w:rsid w:val="68F046C1"/>
    <w:rsid w:val="6FBB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fwu@bjt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5</cp:revision>
  <dcterms:created xsi:type="dcterms:W3CDTF">2016-09-14T08:48:00Z</dcterms:created>
  <dcterms:modified xsi:type="dcterms:W3CDTF">2017-07-06T00:59:00Z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