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AE2C5" w14:textId="77777777" w:rsidR="00E620EE" w:rsidRPr="00D13D26" w:rsidRDefault="002507A0" w:rsidP="005774DD">
      <w:pPr>
        <w:ind w:firstLineChars="200" w:firstLine="560"/>
        <w:jc w:val="center"/>
        <w:rPr>
          <w:rFonts w:ascii="微软雅黑" w:eastAsia="微软雅黑" w:hAnsi="微软雅黑"/>
          <w:b/>
          <w:sz w:val="28"/>
          <w:szCs w:val="28"/>
        </w:rPr>
      </w:pPr>
      <w:r w:rsidRPr="00D13D26">
        <w:rPr>
          <w:rFonts w:ascii="微软雅黑" w:eastAsia="微软雅黑" w:hAnsi="微软雅黑" w:hint="eastAsia"/>
          <w:b/>
          <w:sz w:val="28"/>
          <w:szCs w:val="28"/>
        </w:rPr>
        <w:t>中国信通院产业与规划研究所</w:t>
      </w:r>
      <w:r w:rsidR="00662FD4" w:rsidRPr="00D13D26">
        <w:rPr>
          <w:rFonts w:ascii="微软雅黑" w:eastAsia="微软雅黑" w:hAnsi="微软雅黑" w:hint="eastAsia"/>
          <w:b/>
          <w:sz w:val="28"/>
          <w:szCs w:val="28"/>
        </w:rPr>
        <w:t>2017</w:t>
      </w:r>
      <w:r w:rsidR="00335A5C" w:rsidRPr="00D13D26">
        <w:rPr>
          <w:rFonts w:ascii="微软雅黑" w:eastAsia="微软雅黑" w:hAnsi="微软雅黑" w:hint="eastAsia"/>
          <w:b/>
          <w:sz w:val="28"/>
          <w:szCs w:val="28"/>
        </w:rPr>
        <w:t>应届生</w:t>
      </w:r>
      <w:r w:rsidR="005774DD" w:rsidRPr="00D13D26">
        <w:rPr>
          <w:rFonts w:ascii="微软雅黑" w:eastAsia="微软雅黑" w:hAnsi="微软雅黑"/>
          <w:b/>
          <w:sz w:val="28"/>
          <w:szCs w:val="28"/>
        </w:rPr>
        <w:t>招聘启事</w:t>
      </w:r>
    </w:p>
    <w:p w14:paraId="047AEF70" w14:textId="5275D697" w:rsidR="00D633B3" w:rsidRPr="00D13D26" w:rsidRDefault="00D633B3" w:rsidP="00D633B3">
      <w:pPr>
        <w:ind w:firstLineChars="200" w:firstLine="480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中国信息通信研究院前身为工信部电信研究院，中央国家机关事业单位，历经50多年发展，是我国信息通信领域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(ICT)唯一的、最具影响力的国家级研究机构。</w:t>
      </w:r>
      <w:r w:rsidRPr="00D13D26">
        <w:rPr>
          <w:rFonts w:ascii="微软雅黑" w:eastAsia="微软雅黑" w:hAnsi="微软雅黑" w:hint="eastAsia"/>
          <w:sz w:val="24"/>
          <w:szCs w:val="24"/>
        </w:rPr>
        <w:t>多年来，协助编制国家通信业发展规划、负责我国3G、4G、5G标准的制定并在国际上争取话语权、协助政府出台ICT行业法律法规和产业政策、发布ICT领域的国家级产业规划和行业白皮书……中国信息通信研究院向上承接政府，向下对接企业，对外对接国际，是我国ICT领域最具重量级的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高端国家</w:t>
      </w:r>
      <w:r w:rsidRPr="00D13D26">
        <w:rPr>
          <w:rFonts w:ascii="微软雅黑" w:eastAsia="微软雅黑" w:hAnsi="微软雅黑"/>
          <w:b/>
          <w:sz w:val="24"/>
          <w:szCs w:val="24"/>
        </w:rPr>
        <w:t>智库和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具备</w:t>
      </w:r>
      <w:r w:rsidRPr="00D13D26">
        <w:rPr>
          <w:rFonts w:ascii="微软雅黑" w:eastAsia="微软雅黑" w:hAnsi="微软雅黑"/>
          <w:b/>
          <w:sz w:val="24"/>
          <w:szCs w:val="24"/>
        </w:rPr>
        <w:t>国际视野的行业平台。</w:t>
      </w:r>
    </w:p>
    <w:p w14:paraId="22E1976E" w14:textId="25D74FB0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t>产业与</w:t>
      </w:r>
      <w:r w:rsidRPr="00D13D26">
        <w:rPr>
          <w:rFonts w:ascii="微软雅黑" w:eastAsia="微软雅黑" w:hAnsi="微软雅黑"/>
          <w:b/>
          <w:sz w:val="24"/>
          <w:szCs w:val="24"/>
        </w:rPr>
        <w:t>规划研究所</w:t>
      </w:r>
      <w:r w:rsidRPr="00D13D26">
        <w:rPr>
          <w:rFonts w:ascii="微软雅黑" w:eastAsia="微软雅黑" w:hAnsi="微软雅黑"/>
          <w:sz w:val="24"/>
          <w:szCs w:val="24"/>
        </w:rPr>
        <w:t>是中国信息通信研究院的核心部门，</w:t>
      </w:r>
      <w:r w:rsidRPr="00D13D26">
        <w:rPr>
          <w:rFonts w:ascii="微软雅黑" w:eastAsia="微软雅黑" w:hAnsi="微软雅黑" w:hint="eastAsia"/>
          <w:sz w:val="24"/>
          <w:szCs w:val="24"/>
        </w:rPr>
        <w:t>是国家级软科学研究咨询机构，是国家信息通信领域（ICT）、综合政策领域最重要的支撑单位之一，专业范围涉及信息通信、信息化、工业经济、两化融合、邮政快递等领域。</w:t>
      </w:r>
    </w:p>
    <w:p w14:paraId="437B098A" w14:textId="2F664D3C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color w:val="FF0000"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color w:val="FF0000"/>
          <w:sz w:val="24"/>
          <w:szCs w:val="24"/>
        </w:rPr>
        <w:t>现</w:t>
      </w:r>
      <w:r w:rsidR="003078E2" w:rsidRPr="00D13D26">
        <w:rPr>
          <w:rFonts w:ascii="微软雅黑" w:eastAsia="微软雅黑" w:hAnsi="微软雅黑" w:hint="eastAsia"/>
          <w:b/>
          <w:color w:val="FF0000"/>
          <w:sz w:val="24"/>
          <w:szCs w:val="24"/>
        </w:rPr>
        <w:t>产业与</w:t>
      </w:r>
      <w:r w:rsidR="003078E2" w:rsidRPr="00D13D26">
        <w:rPr>
          <w:rFonts w:ascii="微软雅黑" w:eastAsia="微软雅黑" w:hAnsi="微软雅黑"/>
          <w:b/>
          <w:color w:val="FF0000"/>
          <w:sz w:val="24"/>
          <w:szCs w:val="24"/>
        </w:rPr>
        <w:t>规划研究所</w:t>
      </w:r>
      <w:r w:rsidRPr="00D13D26">
        <w:rPr>
          <w:rFonts w:ascii="微软雅黑" w:eastAsia="微软雅黑" w:hAnsi="微软雅黑"/>
          <w:b/>
          <w:color w:val="FF0000"/>
          <w:sz w:val="24"/>
          <w:szCs w:val="24"/>
        </w:rPr>
        <w:t>诚招</w:t>
      </w:r>
      <w:r w:rsidR="005F4CB4" w:rsidRPr="00D13D26">
        <w:rPr>
          <w:rFonts w:ascii="微软雅黑" w:eastAsia="微软雅黑" w:hAnsi="微软雅黑"/>
          <w:b/>
          <w:color w:val="FF0000"/>
          <w:sz w:val="24"/>
          <w:szCs w:val="24"/>
        </w:rPr>
        <w:t>应届生</w:t>
      </w:r>
      <w:r w:rsidR="005F4CB4" w:rsidRPr="00D13D26">
        <w:rPr>
          <w:rFonts w:ascii="微软雅黑" w:eastAsia="微软雅黑" w:hAnsi="微软雅黑" w:hint="eastAsia"/>
          <w:b/>
          <w:color w:val="FF0000"/>
          <w:sz w:val="24"/>
          <w:szCs w:val="24"/>
        </w:rPr>
        <w:t>（</w:t>
      </w:r>
      <w:r w:rsidR="001F6A52" w:rsidRPr="00D13D26">
        <w:rPr>
          <w:rFonts w:ascii="微软雅黑" w:eastAsia="微软雅黑" w:hAnsi="微软雅黑" w:hint="eastAsia"/>
          <w:b/>
          <w:color w:val="FF0000"/>
          <w:sz w:val="24"/>
          <w:szCs w:val="24"/>
        </w:rPr>
        <w:t>暂不承诺解决</w:t>
      </w:r>
      <w:r w:rsidR="001F6A52" w:rsidRPr="00D13D26">
        <w:rPr>
          <w:rFonts w:ascii="微软雅黑" w:eastAsia="微软雅黑" w:hAnsi="微软雅黑"/>
          <w:b/>
          <w:color w:val="FF0000"/>
          <w:sz w:val="24"/>
          <w:szCs w:val="24"/>
        </w:rPr>
        <w:t>户口</w:t>
      </w:r>
      <w:r w:rsidR="005F4CB4" w:rsidRPr="00D13D26">
        <w:rPr>
          <w:rFonts w:ascii="微软雅黑" w:eastAsia="微软雅黑" w:hAnsi="微软雅黑"/>
          <w:b/>
          <w:color w:val="FF0000"/>
          <w:sz w:val="24"/>
          <w:szCs w:val="24"/>
        </w:rPr>
        <w:t>）</w:t>
      </w:r>
      <w:r w:rsidRPr="00D13D26">
        <w:rPr>
          <w:rFonts w:ascii="微软雅黑" w:eastAsia="微软雅黑" w:hAnsi="微软雅黑"/>
          <w:color w:val="FF0000"/>
          <w:sz w:val="24"/>
          <w:szCs w:val="24"/>
        </w:rPr>
        <w:t>。</w:t>
      </w:r>
    </w:p>
    <w:p w14:paraId="6229BDE9" w14:textId="77777777" w:rsidR="00910B0F" w:rsidRPr="00D13D26" w:rsidRDefault="00910B0F" w:rsidP="00910B0F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p w14:paraId="7667781F" w14:textId="77777777" w:rsidR="00910B0F" w:rsidRPr="00D13D26" w:rsidRDefault="00910B0F" w:rsidP="00910B0F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bookmarkStart w:id="0" w:name="OLE_LINK1"/>
      <w:r w:rsidRPr="00D13D26">
        <w:rPr>
          <w:rFonts w:ascii="微软雅黑" w:eastAsia="微软雅黑" w:hAnsi="微软雅黑" w:hint="eastAsia"/>
          <w:sz w:val="24"/>
          <w:szCs w:val="24"/>
        </w:rPr>
        <w:t>请有意者将简历投到</w:t>
      </w:r>
      <w:r w:rsidRPr="00D13D26">
        <w:rPr>
          <w:rFonts w:ascii="微软雅黑" w:eastAsia="微软雅黑" w:hAnsi="微软雅黑"/>
          <w:sz w:val="24"/>
          <w:szCs w:val="24"/>
        </w:rPr>
        <w:t>consultant</w:t>
      </w:r>
      <w:r w:rsidRPr="00D13D26">
        <w:rPr>
          <w:rFonts w:ascii="微软雅黑" w:eastAsia="微软雅黑" w:hAnsi="微软雅黑" w:hint="eastAsia"/>
          <w:sz w:val="24"/>
          <w:szCs w:val="24"/>
        </w:rPr>
        <w:t>@caict.ac.cn，简历文件名请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务必</w:t>
      </w:r>
      <w:r w:rsidRPr="00D13D26">
        <w:rPr>
          <w:rFonts w:ascii="微软雅黑" w:eastAsia="微软雅黑" w:hAnsi="微软雅黑" w:hint="eastAsia"/>
          <w:sz w:val="24"/>
          <w:szCs w:val="24"/>
        </w:rPr>
        <w:t>以</w:t>
      </w:r>
      <w:r w:rsidRPr="00D13D26">
        <w:rPr>
          <w:rFonts w:ascii="微软雅黑" w:eastAsia="微软雅黑" w:hAnsi="微软雅黑" w:hint="eastAsia"/>
          <w:color w:val="FF0000"/>
          <w:sz w:val="24"/>
          <w:szCs w:val="24"/>
        </w:rPr>
        <w:t>姓名-性别-学校-专业-应聘岗位</w:t>
      </w:r>
      <w:r w:rsidRPr="00D13D26">
        <w:rPr>
          <w:rFonts w:ascii="微软雅黑" w:eastAsia="微软雅黑" w:hAnsi="微软雅黑" w:hint="eastAsia"/>
          <w:sz w:val="24"/>
          <w:szCs w:val="24"/>
        </w:rPr>
        <w:t>命名。</w:t>
      </w:r>
    </w:p>
    <w:bookmarkEnd w:id="0"/>
    <w:p w14:paraId="7A782D5A" w14:textId="77777777" w:rsidR="00910B0F" w:rsidRPr="00D13D26" w:rsidRDefault="00910B0F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p w14:paraId="2D00C6CD" w14:textId="77777777" w:rsidR="00216CCC" w:rsidRDefault="00216CCC">
      <w:pPr>
        <w:widowControl/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sz w:val="24"/>
          <w:szCs w:val="24"/>
        </w:rPr>
        <w:br w:type="page"/>
      </w:r>
    </w:p>
    <w:p w14:paraId="6F70CBB4" w14:textId="649B1851" w:rsidR="000D3103" w:rsidRPr="00D13D26" w:rsidRDefault="00E620EE" w:rsidP="005774DD">
      <w:pPr>
        <w:spacing w:beforeLines="100" w:before="312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lastRenderedPageBreak/>
        <w:t>招聘</w:t>
      </w:r>
      <w:r w:rsidRPr="00D13D26">
        <w:rPr>
          <w:rFonts w:ascii="微软雅黑" w:eastAsia="微软雅黑" w:hAnsi="微软雅黑"/>
          <w:b/>
          <w:sz w:val="24"/>
          <w:szCs w:val="24"/>
        </w:rPr>
        <w:t>岗位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：战略管理咨询师</w:t>
      </w:r>
      <w:r w:rsidR="00893DA3" w:rsidRPr="00D13D26">
        <w:rPr>
          <w:rFonts w:ascii="微软雅黑" w:eastAsia="微软雅黑" w:hAnsi="微软雅黑" w:hint="eastAsia"/>
          <w:b/>
          <w:sz w:val="24"/>
          <w:szCs w:val="24"/>
        </w:rPr>
        <w:t>(工作地</w:t>
      </w:r>
      <w:r w:rsidR="00893DA3" w:rsidRPr="00D13D26">
        <w:rPr>
          <w:rFonts w:ascii="微软雅黑" w:eastAsia="微软雅黑" w:hAnsi="微软雅黑"/>
          <w:b/>
          <w:sz w:val="24"/>
          <w:szCs w:val="24"/>
        </w:rPr>
        <w:t>点：北京</w:t>
      </w:r>
      <w:r w:rsidR="00893DA3" w:rsidRPr="00D13D26">
        <w:rPr>
          <w:rFonts w:ascii="微软雅黑" w:eastAsia="微软雅黑" w:hAnsi="微软雅黑" w:hint="eastAsia"/>
          <w:b/>
          <w:sz w:val="24"/>
          <w:szCs w:val="24"/>
        </w:rPr>
        <w:t>)</w:t>
      </w:r>
    </w:p>
    <w:p w14:paraId="5543BBE4" w14:textId="77777777" w:rsidR="00E620EE" w:rsidRPr="00D13D26" w:rsidRDefault="00E620EE" w:rsidP="005774DD">
      <w:pPr>
        <w:spacing w:beforeLines="100" w:before="312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t>职位要求：</w:t>
      </w:r>
    </w:p>
    <w:p w14:paraId="228BEB47" w14:textId="77777777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1)</w:t>
      </w:r>
      <w:r w:rsidR="00926A04" w:rsidRPr="00D13D26">
        <w:rPr>
          <w:rFonts w:ascii="微软雅黑" w:eastAsia="微软雅黑" w:hAnsi="微软雅黑"/>
          <w:sz w:val="24"/>
          <w:szCs w:val="24"/>
        </w:rPr>
        <w:t xml:space="preserve"> </w:t>
      </w:r>
      <w:r w:rsidRPr="00D13D26">
        <w:rPr>
          <w:rFonts w:ascii="微软雅黑" w:eastAsia="微软雅黑" w:hAnsi="微软雅黑" w:hint="eastAsia"/>
          <w:sz w:val="24"/>
          <w:szCs w:val="24"/>
        </w:rPr>
        <w:t>对管理咨询具有强烈兴趣，个人职业发展致力于走专家路线；</w:t>
      </w:r>
    </w:p>
    <w:p w14:paraId="6CCDC746" w14:textId="77777777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2)</w:t>
      </w:r>
      <w:r w:rsidR="00926A04" w:rsidRPr="00D13D26">
        <w:rPr>
          <w:rFonts w:ascii="微软雅黑" w:eastAsia="微软雅黑" w:hAnsi="微软雅黑"/>
          <w:sz w:val="24"/>
          <w:szCs w:val="24"/>
        </w:rPr>
        <w:t xml:space="preserve"> </w:t>
      </w:r>
      <w:r w:rsidRPr="00D13D26">
        <w:rPr>
          <w:rFonts w:ascii="微软雅黑" w:eastAsia="微软雅黑" w:hAnsi="微软雅黑" w:hint="eastAsia"/>
          <w:sz w:val="24"/>
          <w:szCs w:val="24"/>
        </w:rPr>
        <w:t>诚实守信，做事积极主动，有良好的沟通能力和人际关系处理能力；</w:t>
      </w:r>
    </w:p>
    <w:p w14:paraId="2D62C962" w14:textId="77777777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3)</w:t>
      </w:r>
      <w:r w:rsidR="00926A04" w:rsidRPr="00D13D26">
        <w:rPr>
          <w:rFonts w:ascii="微软雅黑" w:eastAsia="微软雅黑" w:hAnsi="微软雅黑"/>
          <w:sz w:val="24"/>
          <w:szCs w:val="24"/>
        </w:rPr>
        <w:t xml:space="preserve"> </w:t>
      </w:r>
      <w:r w:rsidRPr="00D13D26">
        <w:rPr>
          <w:rFonts w:ascii="微软雅黑" w:eastAsia="微软雅黑" w:hAnsi="微软雅黑" w:hint="eastAsia"/>
          <w:sz w:val="24"/>
          <w:szCs w:val="24"/>
        </w:rPr>
        <w:t>逻辑思维能力强，分析能力佳，有较强的文字写作及语言表达能力；</w:t>
      </w:r>
    </w:p>
    <w:p w14:paraId="41D47F4E" w14:textId="77777777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4)</w:t>
      </w:r>
      <w:r w:rsidR="00926A04" w:rsidRPr="00D13D26">
        <w:rPr>
          <w:rFonts w:ascii="微软雅黑" w:eastAsia="微软雅黑" w:hAnsi="微软雅黑"/>
          <w:sz w:val="24"/>
          <w:szCs w:val="24"/>
        </w:rPr>
        <w:t xml:space="preserve"> </w:t>
      </w:r>
      <w:r w:rsidR="00FB504E" w:rsidRPr="00D13D26">
        <w:rPr>
          <w:rFonts w:ascii="微软雅黑" w:eastAsia="微软雅黑" w:hAnsi="微软雅黑" w:hint="eastAsia"/>
          <w:sz w:val="24"/>
          <w:szCs w:val="24"/>
        </w:rPr>
        <w:t>熟悉</w:t>
      </w:r>
      <w:r w:rsidRPr="00D13D26">
        <w:rPr>
          <w:rFonts w:ascii="微软雅黑" w:eastAsia="微软雅黑" w:hAnsi="微软雅黑" w:hint="eastAsia"/>
          <w:sz w:val="24"/>
          <w:szCs w:val="24"/>
        </w:rPr>
        <w:t>PPT制作，熟练使用EXCEL、SPSS等统计分析软件及常用办公软件；</w:t>
      </w:r>
    </w:p>
    <w:p w14:paraId="2C687733" w14:textId="3A8C73EE" w:rsidR="008615CB" w:rsidRPr="00D13D26" w:rsidRDefault="008615CB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5)</w:t>
      </w:r>
      <w:r w:rsidR="00AF4CCA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 xml:space="preserve"> 具有快速</w:t>
      </w:r>
      <w:r w:rsidR="00AF4CCA" w:rsidRPr="00D13D26">
        <w:rPr>
          <w:rFonts w:ascii="微软雅黑" w:eastAsia="微软雅黑" w:hAnsi="微软雅黑"/>
          <w:color w:val="000000"/>
          <w:sz w:val="22"/>
          <w:szCs w:val="27"/>
          <w:shd w:val="clear" w:color="auto" w:fill="FFFFFF"/>
        </w:rPr>
        <w:t>学习能力，</w:t>
      </w:r>
      <w:r w:rsidR="00AF4CCA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>英文</w:t>
      </w:r>
      <w:r w:rsidR="00AF4CCA" w:rsidRPr="00D13D26">
        <w:rPr>
          <w:rFonts w:ascii="微软雅黑" w:eastAsia="微软雅黑" w:hAnsi="微软雅黑"/>
          <w:color w:val="000000"/>
          <w:sz w:val="22"/>
          <w:szCs w:val="27"/>
          <w:shd w:val="clear" w:color="auto" w:fill="FFFFFF"/>
        </w:rPr>
        <w:t>阅读、</w:t>
      </w:r>
      <w:r w:rsidR="00AF4CCA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>资料</w:t>
      </w:r>
      <w:r w:rsidR="00AF4CCA" w:rsidRPr="00D13D26">
        <w:rPr>
          <w:rFonts w:ascii="微软雅黑" w:eastAsia="微软雅黑" w:hAnsi="微软雅黑"/>
          <w:color w:val="000000"/>
          <w:sz w:val="22"/>
          <w:szCs w:val="27"/>
          <w:shd w:val="clear" w:color="auto" w:fill="FFFFFF"/>
        </w:rPr>
        <w:t>挖掘搜索、</w:t>
      </w:r>
      <w:r w:rsidR="00AF4CCA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>数据</w:t>
      </w:r>
      <w:r w:rsidR="00AF4CCA" w:rsidRPr="00D13D26">
        <w:rPr>
          <w:rFonts w:ascii="微软雅黑" w:eastAsia="微软雅黑" w:hAnsi="微软雅黑"/>
          <w:color w:val="000000"/>
          <w:sz w:val="22"/>
          <w:szCs w:val="27"/>
          <w:shd w:val="clear" w:color="auto" w:fill="FFFFFF"/>
        </w:rPr>
        <w:t>分析</w:t>
      </w:r>
      <w:r w:rsidR="00D301E4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>能力</w:t>
      </w:r>
      <w:r w:rsidR="00AF4CCA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>突出者优先  </w:t>
      </w:r>
      <w:r w:rsidR="003C6A25" w:rsidRPr="00D13D26">
        <w:rPr>
          <w:rFonts w:ascii="微软雅黑" w:eastAsia="微软雅黑" w:hAnsi="微软雅黑" w:hint="eastAsia"/>
          <w:color w:val="000000"/>
          <w:sz w:val="22"/>
          <w:szCs w:val="27"/>
          <w:shd w:val="clear" w:color="auto" w:fill="FFFFFF"/>
        </w:rPr>
        <w:t>；</w:t>
      </w:r>
    </w:p>
    <w:p w14:paraId="1024B0DA" w14:textId="528E3FE0" w:rsidR="00E620EE" w:rsidRPr="00D13D26" w:rsidRDefault="004A75C0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/>
          <w:sz w:val="24"/>
          <w:szCs w:val="24"/>
        </w:rPr>
        <w:t>6</w:t>
      </w:r>
      <w:r w:rsidR="00E620EE" w:rsidRPr="00D13D26">
        <w:rPr>
          <w:rFonts w:ascii="微软雅黑" w:eastAsia="微软雅黑" w:hAnsi="微软雅黑"/>
          <w:sz w:val="24"/>
          <w:szCs w:val="24"/>
        </w:rPr>
        <w:t>)</w:t>
      </w:r>
      <w:r w:rsidR="00756486" w:rsidRPr="00D13D26">
        <w:rPr>
          <w:rFonts w:ascii="微软雅黑" w:eastAsia="微软雅黑" w:hAnsi="微软雅黑"/>
          <w:sz w:val="24"/>
          <w:szCs w:val="24"/>
        </w:rPr>
        <w:t xml:space="preserve"> </w:t>
      </w:r>
      <w:r w:rsidR="00E620EE" w:rsidRPr="00D13D26">
        <w:rPr>
          <w:rFonts w:ascii="微软雅黑" w:eastAsia="微软雅黑" w:hAnsi="微软雅黑" w:hint="eastAsia"/>
          <w:b/>
          <w:sz w:val="24"/>
          <w:szCs w:val="24"/>
        </w:rPr>
        <w:t>硕士</w:t>
      </w:r>
      <w:r w:rsidR="00E620EE" w:rsidRPr="00D13D26">
        <w:rPr>
          <w:rFonts w:ascii="微软雅黑" w:eastAsia="微软雅黑" w:hAnsi="微软雅黑"/>
          <w:b/>
          <w:sz w:val="24"/>
          <w:szCs w:val="24"/>
        </w:rPr>
        <w:t>及以上学历</w:t>
      </w:r>
      <w:r w:rsidR="00E620EE" w:rsidRPr="00D13D26">
        <w:rPr>
          <w:rFonts w:ascii="微软雅黑" w:eastAsia="微软雅黑" w:hAnsi="微软雅黑"/>
          <w:b/>
          <w:color w:val="FF0000"/>
          <w:sz w:val="24"/>
          <w:szCs w:val="24"/>
        </w:rPr>
        <w:t>应届毕业生</w:t>
      </w:r>
      <w:r w:rsidR="00E620EE" w:rsidRPr="00D13D26">
        <w:rPr>
          <w:rFonts w:ascii="微软雅黑" w:eastAsia="微软雅黑" w:hAnsi="微软雅黑"/>
          <w:sz w:val="24"/>
          <w:szCs w:val="24"/>
        </w:rPr>
        <w:t>，</w:t>
      </w:r>
      <w:r w:rsidR="00E620EE" w:rsidRPr="00D13D26">
        <w:rPr>
          <w:rFonts w:ascii="微软雅黑" w:eastAsia="微软雅黑" w:hAnsi="微软雅黑" w:hint="eastAsia"/>
          <w:sz w:val="24"/>
          <w:szCs w:val="24"/>
        </w:rPr>
        <w:t>战略管理、宏观经济、产业经济</w:t>
      </w:r>
      <w:r w:rsidR="005E6D44" w:rsidRPr="00D13D26">
        <w:rPr>
          <w:rFonts w:ascii="微软雅黑" w:eastAsia="微软雅黑" w:hAnsi="微软雅黑" w:hint="eastAsia"/>
          <w:sz w:val="24"/>
          <w:szCs w:val="24"/>
        </w:rPr>
        <w:t>、</w:t>
      </w:r>
      <w:r w:rsidR="005E6D44" w:rsidRPr="00D13D26">
        <w:rPr>
          <w:rFonts w:ascii="微软雅黑" w:eastAsia="微软雅黑" w:hAnsi="微软雅黑"/>
          <w:sz w:val="24"/>
          <w:szCs w:val="24"/>
        </w:rPr>
        <w:t>企业管理</w:t>
      </w:r>
      <w:r w:rsidR="005774DD" w:rsidRPr="00D13D26">
        <w:rPr>
          <w:rFonts w:ascii="微软雅黑" w:eastAsia="微软雅黑" w:hAnsi="微软雅黑" w:hint="eastAsia"/>
          <w:sz w:val="24"/>
          <w:szCs w:val="24"/>
        </w:rPr>
        <w:t>等</w:t>
      </w:r>
      <w:r w:rsidR="005774DD" w:rsidRPr="00D13D26">
        <w:rPr>
          <w:rFonts w:ascii="微软雅黑" w:eastAsia="微软雅黑" w:hAnsi="微软雅黑"/>
          <w:sz w:val="24"/>
          <w:szCs w:val="24"/>
        </w:rPr>
        <w:t>经管类</w:t>
      </w:r>
      <w:r w:rsidR="005E6D44" w:rsidRPr="00D13D26">
        <w:rPr>
          <w:rFonts w:ascii="微软雅黑" w:eastAsia="微软雅黑" w:hAnsi="微软雅黑" w:hint="eastAsia"/>
          <w:sz w:val="24"/>
          <w:szCs w:val="24"/>
        </w:rPr>
        <w:t>专业，或者有意于</w:t>
      </w:r>
      <w:r w:rsidR="005E6D44" w:rsidRPr="00D13D26">
        <w:rPr>
          <w:rFonts w:ascii="微软雅黑" w:eastAsia="微软雅黑" w:hAnsi="微软雅黑"/>
          <w:sz w:val="24"/>
          <w:szCs w:val="24"/>
        </w:rPr>
        <w:t>从技术转管理的相关</w:t>
      </w:r>
      <w:r w:rsidR="005E6D44" w:rsidRPr="00D13D26">
        <w:rPr>
          <w:rFonts w:ascii="微软雅黑" w:eastAsia="微软雅黑" w:hAnsi="微软雅黑" w:hint="eastAsia"/>
          <w:sz w:val="24"/>
          <w:szCs w:val="24"/>
        </w:rPr>
        <w:t>技术</w:t>
      </w:r>
      <w:r w:rsidR="005E6D44" w:rsidRPr="00D13D26">
        <w:rPr>
          <w:rFonts w:ascii="微软雅黑" w:eastAsia="微软雅黑" w:hAnsi="微软雅黑"/>
          <w:sz w:val="24"/>
          <w:szCs w:val="24"/>
        </w:rPr>
        <w:t>专业。</w:t>
      </w:r>
    </w:p>
    <w:p w14:paraId="6AA142AE" w14:textId="77777777" w:rsidR="00E620EE" w:rsidRPr="00D13D26" w:rsidRDefault="00E620EE" w:rsidP="005774DD">
      <w:pPr>
        <w:spacing w:beforeLines="100" w:before="312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t>职位职责：</w:t>
      </w:r>
    </w:p>
    <w:p w14:paraId="478802D9" w14:textId="1812B8FA" w:rsidR="00E620EE" w:rsidRPr="00D13D26" w:rsidRDefault="00E620EE" w:rsidP="005C1CE8">
      <w:pPr>
        <w:pStyle w:val="a7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主要从事战略规划、战略管理体系、战略评估、战略预警、战略信息专题研究支撑服务、战略专题研究等咨询业务;</w:t>
      </w:r>
    </w:p>
    <w:p w14:paraId="2B37D5D3" w14:textId="3AB62AFA" w:rsidR="005C1CE8" w:rsidRPr="00D13D26" w:rsidRDefault="005C1CE8" w:rsidP="005C1CE8">
      <w:pPr>
        <w:pStyle w:val="a7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协助</w:t>
      </w:r>
      <w:r w:rsidRPr="00D13D26">
        <w:rPr>
          <w:rFonts w:ascii="微软雅黑" w:eastAsia="微软雅黑" w:hAnsi="微软雅黑"/>
          <w:sz w:val="24"/>
          <w:szCs w:val="24"/>
        </w:rPr>
        <w:t>解决ICT</w:t>
      </w:r>
      <w:r w:rsidRPr="00D13D26">
        <w:rPr>
          <w:rFonts w:ascii="微软雅黑" w:eastAsia="微软雅黑" w:hAnsi="微软雅黑" w:hint="eastAsia"/>
          <w:sz w:val="24"/>
          <w:szCs w:val="24"/>
        </w:rPr>
        <w:t>企业</w:t>
      </w:r>
      <w:r w:rsidRPr="00D13D26">
        <w:rPr>
          <w:rFonts w:ascii="微软雅黑" w:eastAsia="微软雅黑" w:hAnsi="微软雅黑"/>
          <w:sz w:val="24"/>
          <w:szCs w:val="24"/>
        </w:rPr>
        <w:t>运作的实际</w:t>
      </w:r>
      <w:r w:rsidRPr="00D13D26">
        <w:rPr>
          <w:rFonts w:ascii="微软雅黑" w:eastAsia="微软雅黑" w:hAnsi="微软雅黑" w:hint="eastAsia"/>
          <w:sz w:val="24"/>
          <w:szCs w:val="24"/>
        </w:rPr>
        <w:t>管理</w:t>
      </w:r>
      <w:r w:rsidRPr="00D13D26">
        <w:rPr>
          <w:rFonts w:ascii="微软雅黑" w:eastAsia="微软雅黑" w:hAnsi="微软雅黑"/>
          <w:sz w:val="24"/>
          <w:szCs w:val="24"/>
        </w:rPr>
        <w:t>问题；</w:t>
      </w:r>
    </w:p>
    <w:p w14:paraId="47E21F6A" w14:textId="616742C7" w:rsidR="00E620EE" w:rsidRPr="00D13D26" w:rsidRDefault="005C1CE8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/>
          <w:sz w:val="24"/>
          <w:szCs w:val="24"/>
        </w:rPr>
        <w:t>3</w:t>
      </w:r>
      <w:r w:rsidR="00E620EE" w:rsidRPr="00D13D26">
        <w:rPr>
          <w:rFonts w:ascii="微软雅黑" w:eastAsia="微软雅黑" w:hAnsi="微软雅黑" w:hint="eastAsia"/>
          <w:sz w:val="24"/>
          <w:szCs w:val="24"/>
        </w:rPr>
        <w:t>) 负责项目报告主体内容的撰写，把握报告的质量；</w:t>
      </w:r>
    </w:p>
    <w:p w14:paraId="48DC0484" w14:textId="476AC409" w:rsidR="00E620EE" w:rsidRPr="00D13D26" w:rsidRDefault="005C1CE8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/>
          <w:sz w:val="24"/>
          <w:szCs w:val="24"/>
        </w:rPr>
        <w:t>4</w:t>
      </w:r>
      <w:r w:rsidR="00E620EE" w:rsidRPr="00D13D26">
        <w:rPr>
          <w:rFonts w:ascii="微软雅黑" w:eastAsia="微软雅黑" w:hAnsi="微软雅黑" w:hint="eastAsia"/>
          <w:sz w:val="24"/>
          <w:szCs w:val="24"/>
        </w:rPr>
        <w:t>) 协助进行产业研究、知识提炼和总结、工具方法创新等基础研究工作；</w:t>
      </w:r>
    </w:p>
    <w:p w14:paraId="70A3B2AF" w14:textId="2B33FBC7" w:rsidR="00E3125C" w:rsidRDefault="005C1CE8" w:rsidP="00467630">
      <w:pPr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5</w:t>
      </w:r>
      <w:r w:rsidR="00756486" w:rsidRPr="00D13D26">
        <w:rPr>
          <w:rFonts w:ascii="微软雅黑" w:eastAsia="微软雅黑" w:hAnsi="微软雅黑" w:hint="eastAsia"/>
          <w:sz w:val="24"/>
          <w:szCs w:val="24"/>
        </w:rPr>
        <w:t>)</w:t>
      </w:r>
      <w:r w:rsidR="00756486" w:rsidRPr="00D13D26">
        <w:rPr>
          <w:rFonts w:ascii="微软雅黑" w:eastAsia="微软雅黑" w:hAnsi="微软雅黑"/>
          <w:sz w:val="24"/>
          <w:szCs w:val="24"/>
        </w:rPr>
        <w:t xml:space="preserve"> </w:t>
      </w:r>
      <w:r w:rsidR="00E620EE" w:rsidRPr="00D13D26">
        <w:rPr>
          <w:rFonts w:ascii="微软雅黑" w:eastAsia="微软雅黑" w:hAnsi="微软雅黑" w:hint="eastAsia"/>
          <w:sz w:val="24"/>
          <w:szCs w:val="24"/>
        </w:rPr>
        <w:t>完成项目经理和部门领导交办的其他任务。</w:t>
      </w:r>
    </w:p>
    <w:p w14:paraId="1FE7E309" w14:textId="77777777" w:rsidR="00216CCC" w:rsidRDefault="00216CCC" w:rsidP="00467630">
      <w:pPr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</w:p>
    <w:p w14:paraId="1DFD9E46" w14:textId="10046E23" w:rsidR="00216CCC" w:rsidRPr="00216CCC" w:rsidRDefault="00216CCC" w:rsidP="00216CCC">
      <w:pPr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请有意者将简历投到</w:t>
      </w:r>
      <w:r w:rsidRPr="00D13D26">
        <w:rPr>
          <w:rFonts w:ascii="微软雅黑" w:eastAsia="微软雅黑" w:hAnsi="微软雅黑"/>
          <w:sz w:val="24"/>
          <w:szCs w:val="24"/>
        </w:rPr>
        <w:t>consultant</w:t>
      </w:r>
      <w:r w:rsidRPr="00D13D26">
        <w:rPr>
          <w:rFonts w:ascii="微软雅黑" w:eastAsia="微软雅黑" w:hAnsi="微软雅黑" w:hint="eastAsia"/>
          <w:sz w:val="24"/>
          <w:szCs w:val="24"/>
        </w:rPr>
        <w:t>@caict.ac.cn，简历文件名请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务必</w:t>
      </w:r>
      <w:r w:rsidRPr="00D13D26">
        <w:rPr>
          <w:rFonts w:ascii="微软雅黑" w:eastAsia="微软雅黑" w:hAnsi="微软雅黑" w:hint="eastAsia"/>
          <w:sz w:val="24"/>
          <w:szCs w:val="24"/>
        </w:rPr>
        <w:t>以</w:t>
      </w:r>
      <w:r w:rsidRPr="00D13D26">
        <w:rPr>
          <w:rFonts w:ascii="微软雅黑" w:eastAsia="微软雅黑" w:hAnsi="微软雅黑" w:hint="eastAsia"/>
          <w:color w:val="FF0000"/>
          <w:sz w:val="24"/>
          <w:szCs w:val="24"/>
        </w:rPr>
        <w:t>姓名-性别-学校-专业-应聘岗位</w:t>
      </w:r>
      <w:r w:rsidRPr="00D13D26">
        <w:rPr>
          <w:rFonts w:ascii="微软雅黑" w:eastAsia="微软雅黑" w:hAnsi="微软雅黑" w:hint="eastAsia"/>
          <w:sz w:val="24"/>
          <w:szCs w:val="24"/>
        </w:rPr>
        <w:t>命名。</w:t>
      </w:r>
      <w:bookmarkStart w:id="1" w:name="_GoBack"/>
      <w:bookmarkEnd w:id="1"/>
    </w:p>
    <w:sectPr w:rsidR="00216CCC" w:rsidRPr="00216C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59136" w14:textId="77777777" w:rsidR="006A4F45" w:rsidRDefault="006A4F45" w:rsidP="005947C1">
      <w:r>
        <w:separator/>
      </w:r>
    </w:p>
  </w:endnote>
  <w:endnote w:type="continuationSeparator" w:id="0">
    <w:p w14:paraId="61A2B4BD" w14:textId="77777777" w:rsidR="006A4F45" w:rsidRDefault="006A4F45" w:rsidP="0059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微软雅黑">
    <w:charset w:val="86"/>
    <w:family w:val="auto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F5932" w14:textId="77777777" w:rsidR="006A4F45" w:rsidRDefault="006A4F45" w:rsidP="005947C1">
      <w:r>
        <w:separator/>
      </w:r>
    </w:p>
  </w:footnote>
  <w:footnote w:type="continuationSeparator" w:id="0">
    <w:p w14:paraId="48D81ECD" w14:textId="77777777" w:rsidR="006A4F45" w:rsidRDefault="006A4F45" w:rsidP="00594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E6ED4"/>
    <w:multiLevelType w:val="hybridMultilevel"/>
    <w:tmpl w:val="AF3C2FF2"/>
    <w:lvl w:ilvl="0" w:tplc="25A8E06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55"/>
    <w:rsid w:val="00041355"/>
    <w:rsid w:val="00042832"/>
    <w:rsid w:val="000D3103"/>
    <w:rsid w:val="001F6A52"/>
    <w:rsid w:val="00216CCC"/>
    <w:rsid w:val="002507A0"/>
    <w:rsid w:val="00283166"/>
    <w:rsid w:val="002D21BF"/>
    <w:rsid w:val="003078E2"/>
    <w:rsid w:val="00335A5C"/>
    <w:rsid w:val="003B7A29"/>
    <w:rsid w:val="003C6A25"/>
    <w:rsid w:val="003C7B7B"/>
    <w:rsid w:val="00413314"/>
    <w:rsid w:val="00467630"/>
    <w:rsid w:val="004A7196"/>
    <w:rsid w:val="004A75C0"/>
    <w:rsid w:val="00512963"/>
    <w:rsid w:val="005774DD"/>
    <w:rsid w:val="0058742D"/>
    <w:rsid w:val="005947C1"/>
    <w:rsid w:val="005A4761"/>
    <w:rsid w:val="005C1CE8"/>
    <w:rsid w:val="005E6D44"/>
    <w:rsid w:val="005F4CB4"/>
    <w:rsid w:val="00662FD4"/>
    <w:rsid w:val="006A4F45"/>
    <w:rsid w:val="006B08EB"/>
    <w:rsid w:val="00756486"/>
    <w:rsid w:val="007B4C68"/>
    <w:rsid w:val="00814698"/>
    <w:rsid w:val="00854C28"/>
    <w:rsid w:val="008615CB"/>
    <w:rsid w:val="00893DA3"/>
    <w:rsid w:val="00910B0F"/>
    <w:rsid w:val="00926A04"/>
    <w:rsid w:val="00A76A70"/>
    <w:rsid w:val="00AF4CCA"/>
    <w:rsid w:val="00B42EA5"/>
    <w:rsid w:val="00BA36DF"/>
    <w:rsid w:val="00BF7FF9"/>
    <w:rsid w:val="00CB39EB"/>
    <w:rsid w:val="00D13D26"/>
    <w:rsid w:val="00D301E4"/>
    <w:rsid w:val="00D633B3"/>
    <w:rsid w:val="00DC747C"/>
    <w:rsid w:val="00DD2D72"/>
    <w:rsid w:val="00E3125C"/>
    <w:rsid w:val="00E620EE"/>
    <w:rsid w:val="00EE0EA4"/>
    <w:rsid w:val="00F27D81"/>
    <w:rsid w:val="00F3159D"/>
    <w:rsid w:val="00F358E7"/>
    <w:rsid w:val="00FB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DA2763"/>
  <w15:chartTrackingRefBased/>
  <w15:docId w15:val="{789B8F0C-12ED-45FA-80DB-4E1CD714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16C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7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5947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47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5947C1"/>
    <w:rPr>
      <w:sz w:val="18"/>
      <w:szCs w:val="18"/>
    </w:rPr>
  </w:style>
  <w:style w:type="paragraph" w:styleId="a7">
    <w:name w:val="List Paragraph"/>
    <w:basedOn w:val="a"/>
    <w:uiPriority w:val="34"/>
    <w:qFormat/>
    <w:rsid w:val="005C1C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140</Words>
  <Characters>800</Characters>
  <Application>Microsoft Macintosh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梁娜</dc:creator>
  <cp:keywords/>
  <dc:description/>
  <cp:lastModifiedBy>Ziyi</cp:lastModifiedBy>
  <cp:revision>16</cp:revision>
  <dcterms:created xsi:type="dcterms:W3CDTF">2017-05-03T00:53:00Z</dcterms:created>
  <dcterms:modified xsi:type="dcterms:W3CDTF">2017-05-16T06:39:00Z</dcterms:modified>
</cp:coreProperties>
</file>