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CE3" w:rsidRPr="002D7385" w:rsidRDefault="00413CE3" w:rsidP="00C96231">
      <w:pPr>
        <w:jc w:val="center"/>
        <w:rPr>
          <w:b/>
          <w:sz w:val="26"/>
          <w:szCs w:val="26"/>
          <w:lang w:val="pt-BR"/>
        </w:rPr>
      </w:pPr>
      <w:r w:rsidRPr="002D7385">
        <w:rPr>
          <w:b/>
          <w:sz w:val="26"/>
          <w:szCs w:val="26"/>
          <w:lang w:val="pt-BR"/>
        </w:rPr>
        <w:t>ANDRÉ MARTINS BIANCARELLI</w:t>
      </w:r>
    </w:p>
    <w:p w:rsidR="002A1D86" w:rsidRPr="00C96231" w:rsidRDefault="00C96231" w:rsidP="00413CE3">
      <w:pPr>
        <w:rPr>
          <w:lang w:val="pt-B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3705225</wp:posOffset>
            </wp:positionH>
            <wp:positionV relativeFrom="paragraph">
              <wp:posOffset>60960</wp:posOffset>
            </wp:positionV>
            <wp:extent cx="1762125" cy="2009775"/>
            <wp:effectExtent l="19050" t="0" r="9525" b="0"/>
            <wp:wrapTight wrapText="bothSides">
              <wp:wrapPolygon edited="0">
                <wp:start x="-234" y="0"/>
                <wp:lineTo x="-234" y="21498"/>
                <wp:lineTo x="21717" y="21498"/>
                <wp:lineTo x="21717" y="0"/>
                <wp:lineTo x="-234" y="0"/>
              </wp:wrapPolygon>
            </wp:wrapTight>
            <wp:docPr id="2" name="图片 1" descr="and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3CE3" w:rsidRPr="002A1D86" w:rsidRDefault="002A1D86" w:rsidP="00413CE3">
      <w:r>
        <w:t>Associate Director</w:t>
      </w:r>
      <w:r>
        <w:rPr>
          <w:rFonts w:hint="eastAsia"/>
        </w:rPr>
        <w:t xml:space="preserve"> and Professor of</w:t>
      </w:r>
      <w:r>
        <w:t xml:space="preserve">, </w:t>
      </w:r>
      <w:r w:rsidRPr="00A2511C">
        <w:t>Institute of Economics, University of Campinas</w:t>
      </w:r>
      <w:r>
        <w:rPr>
          <w:rFonts w:hint="eastAsia"/>
        </w:rPr>
        <w:t>,</w:t>
      </w:r>
      <w:r w:rsidR="00413CE3" w:rsidRPr="002A1D86">
        <w:t xml:space="preserve"> Brazil</w:t>
      </w:r>
    </w:p>
    <w:p w:rsidR="00413CE3" w:rsidRPr="002A1D86" w:rsidRDefault="00413CE3" w:rsidP="00413CE3"/>
    <w:p w:rsidR="00413CE3" w:rsidRPr="002D7385" w:rsidRDefault="00413CE3" w:rsidP="00413CE3">
      <w:pPr>
        <w:rPr>
          <w:lang w:val="pt-BR"/>
        </w:rPr>
      </w:pPr>
      <w:r w:rsidRPr="002D7385">
        <w:rPr>
          <w:lang w:val="pt-BR"/>
        </w:rPr>
        <w:t>Rua Pitágoras, 353, Cidade Universitária Zeferino Vaz, Barão Geraldo </w:t>
      </w:r>
      <w:r w:rsidRPr="002D7385">
        <w:rPr>
          <w:lang w:val="pt-BR"/>
        </w:rPr>
        <w:br/>
        <w:t>ZIP 13.083-857 </w:t>
      </w:r>
      <w:r w:rsidRPr="002D7385">
        <w:rPr>
          <w:lang w:val="pt-BR"/>
        </w:rPr>
        <w:br/>
        <w:t>Campinas - SP - Brasil</w:t>
      </w:r>
      <w:r w:rsidRPr="002D7385">
        <w:rPr>
          <w:lang w:val="pt-BR"/>
        </w:rPr>
        <w:br/>
        <w:t>Tel: </w:t>
      </w:r>
      <w:hyperlink r:id="rId7" w:tgtFrame="_blank" w:history="1">
        <w:r w:rsidRPr="002D7385">
          <w:rPr>
            <w:lang w:val="pt-BR"/>
          </w:rPr>
          <w:t>+55 19 3521 5740</w:t>
        </w:r>
      </w:hyperlink>
    </w:p>
    <w:p w:rsidR="00413CE3" w:rsidRDefault="0053566A" w:rsidP="00413CE3">
      <w:hyperlink r:id="rId8" w:history="1">
        <w:r w:rsidR="00413CE3" w:rsidRPr="001A5B58">
          <w:rPr>
            <w:rStyle w:val="a3"/>
          </w:rPr>
          <w:t>andremb@unicamp.br</w:t>
        </w:r>
      </w:hyperlink>
    </w:p>
    <w:p w:rsidR="00413CE3" w:rsidRDefault="00413CE3" w:rsidP="00413CE3"/>
    <w:p w:rsidR="00413CE3" w:rsidRPr="00A2511C" w:rsidRDefault="00413CE3" w:rsidP="00413CE3">
      <w:pPr>
        <w:jc w:val="center"/>
        <w:rPr>
          <w:b/>
        </w:rPr>
      </w:pPr>
      <w:r w:rsidRPr="00A2511C">
        <w:rPr>
          <w:b/>
        </w:rPr>
        <w:t>EDUCATION</w:t>
      </w:r>
      <w:r>
        <w:rPr>
          <w:b/>
        </w:rPr>
        <w:t xml:space="preserve"> (always in Economics)</w:t>
      </w:r>
    </w:p>
    <w:p w:rsidR="00413CE3" w:rsidRPr="00F97B3F" w:rsidRDefault="00413CE3" w:rsidP="00413CE3">
      <w:pPr>
        <w:jc w:val="center"/>
      </w:pPr>
    </w:p>
    <w:p w:rsidR="00413CE3" w:rsidRDefault="00413CE3" w:rsidP="00413CE3">
      <w:r>
        <w:t>INSTITUTION</w:t>
      </w:r>
      <w:r>
        <w:tab/>
      </w:r>
      <w:r>
        <w:tab/>
      </w:r>
      <w:r>
        <w:tab/>
      </w:r>
      <w:r>
        <w:tab/>
      </w:r>
      <w:r w:rsidR="00C96231">
        <w:rPr>
          <w:rFonts w:hint="eastAsia"/>
        </w:rPr>
        <w:t xml:space="preserve">    </w:t>
      </w:r>
      <w:r>
        <w:t xml:space="preserve">DEGREE </w:t>
      </w:r>
      <w:r>
        <w:tab/>
      </w:r>
      <w:r>
        <w:tab/>
      </w:r>
      <w:r>
        <w:tab/>
      </w:r>
      <w:r>
        <w:tab/>
        <w:t>DATE</w:t>
      </w:r>
    </w:p>
    <w:p w:rsidR="00413CE3" w:rsidRDefault="00413CE3" w:rsidP="00413CE3"/>
    <w:p w:rsidR="00413CE3" w:rsidRDefault="00413CE3" w:rsidP="00413CE3">
      <w:r>
        <w:t>University of Campinas</w:t>
      </w:r>
      <w:r>
        <w:tab/>
      </w:r>
      <w:r>
        <w:tab/>
      </w:r>
      <w:r>
        <w:tab/>
        <w:t>Bachelor</w:t>
      </w:r>
      <w:r>
        <w:tab/>
      </w:r>
      <w:r>
        <w:tab/>
      </w:r>
      <w:r>
        <w:tab/>
      </w:r>
      <w:r>
        <w:tab/>
        <w:t>2000</w:t>
      </w:r>
    </w:p>
    <w:p w:rsidR="00413CE3" w:rsidRPr="00F97B3F" w:rsidRDefault="00413CE3" w:rsidP="00413CE3">
      <w:r>
        <w:t>Univ</w:t>
      </w:r>
      <w:r w:rsidR="00C96231">
        <w:t>ersity of Campinas</w:t>
      </w:r>
      <w:r w:rsidR="00C96231">
        <w:tab/>
      </w:r>
      <w:r w:rsidR="00C96231">
        <w:tab/>
      </w:r>
      <w:r w:rsidR="00C96231">
        <w:tab/>
        <w:t>Master</w:t>
      </w:r>
      <w:r w:rsidR="00C96231">
        <w:tab/>
      </w:r>
      <w:r w:rsidR="00C96231">
        <w:tab/>
      </w:r>
      <w:r w:rsidR="00C96231">
        <w:tab/>
      </w:r>
      <w:r w:rsidR="00C96231">
        <w:tab/>
      </w:r>
      <w:r>
        <w:t>2003</w:t>
      </w:r>
    </w:p>
    <w:p w:rsidR="00413CE3" w:rsidRPr="00F97B3F" w:rsidRDefault="00413CE3" w:rsidP="00413CE3">
      <w:r>
        <w:t>Univ</w:t>
      </w:r>
      <w:r w:rsidR="00C96231">
        <w:t>ersity of Campinas</w:t>
      </w:r>
      <w:r w:rsidR="00C96231">
        <w:tab/>
      </w:r>
      <w:r w:rsidR="00C96231">
        <w:tab/>
      </w:r>
      <w:r w:rsidR="00C96231">
        <w:tab/>
        <w:t>Doctor</w:t>
      </w:r>
      <w:r w:rsidR="00C96231">
        <w:tab/>
      </w:r>
      <w:r w:rsidR="00C96231">
        <w:tab/>
      </w:r>
      <w:r w:rsidR="00C96231">
        <w:tab/>
      </w:r>
      <w:r w:rsidR="00C96231">
        <w:tab/>
      </w:r>
      <w:r>
        <w:t>2007</w:t>
      </w:r>
    </w:p>
    <w:p w:rsidR="00413CE3" w:rsidRDefault="00413CE3" w:rsidP="00C96231"/>
    <w:p w:rsidR="00413CE3" w:rsidRPr="00A2511C" w:rsidRDefault="00413CE3" w:rsidP="00413CE3">
      <w:pPr>
        <w:jc w:val="center"/>
        <w:rPr>
          <w:b/>
        </w:rPr>
      </w:pPr>
      <w:r w:rsidRPr="00A2511C">
        <w:rPr>
          <w:b/>
        </w:rPr>
        <w:t>PROFESSIONAL EXPERIENCE</w:t>
      </w:r>
    </w:p>
    <w:p w:rsidR="00413CE3" w:rsidRDefault="00413CE3" w:rsidP="00413CE3"/>
    <w:p w:rsidR="00413CE3" w:rsidRPr="00F97B3F" w:rsidRDefault="00413CE3" w:rsidP="00413CE3">
      <w:r>
        <w:t>ACADEMIC POSITIONS</w:t>
      </w:r>
    </w:p>
    <w:p w:rsidR="00413CE3" w:rsidRDefault="00413CE3" w:rsidP="00413CE3"/>
    <w:p w:rsidR="00413CE3" w:rsidRPr="00F97B3F" w:rsidRDefault="00413CE3" w:rsidP="00413CE3">
      <w:r>
        <w:t xml:space="preserve">Researcher at the </w:t>
      </w:r>
      <w:r w:rsidRPr="00F97B3F">
        <w:t>Center for Economic Trends and Policy Research</w:t>
      </w:r>
      <w:r>
        <w:t>, Institute of Economics, University of Campinas, 2004-present;</w:t>
      </w:r>
    </w:p>
    <w:p w:rsidR="00413CE3" w:rsidRDefault="00413CE3" w:rsidP="00413CE3"/>
    <w:p w:rsidR="00413CE3" w:rsidRDefault="002A1D86" w:rsidP="00413CE3">
      <w:r>
        <w:rPr>
          <w:rFonts w:hint="eastAsia"/>
        </w:rPr>
        <w:t>Professo</w:t>
      </w:r>
      <w:r w:rsidR="00413CE3">
        <w:t>r at the Institute of Economics, University of Campinas, 2006-present</w:t>
      </w:r>
    </w:p>
    <w:p w:rsidR="00413CE3" w:rsidRDefault="00413CE3" w:rsidP="00413CE3"/>
    <w:p w:rsidR="00413CE3" w:rsidRDefault="00413CE3" w:rsidP="00413CE3">
      <w:r w:rsidRPr="00A2511C">
        <w:t>Visiting Fellow at the Lateinamerika-Institut, Freie Universität Berlin, 2011</w:t>
      </w:r>
    </w:p>
    <w:p w:rsidR="00413CE3" w:rsidRPr="00A2511C" w:rsidRDefault="00413CE3" w:rsidP="00413CE3"/>
    <w:p w:rsidR="00413CE3" w:rsidRDefault="00413CE3" w:rsidP="00413CE3">
      <w:r w:rsidRPr="00A2511C">
        <w:t xml:space="preserve">Coordinator of the Research Commission, Institute of Economics, University of Campinas, 2012 </w:t>
      </w:r>
      <w:r>
        <w:t>–</w:t>
      </w:r>
      <w:r w:rsidRPr="00A2511C">
        <w:t xml:space="preserve"> </w:t>
      </w:r>
      <w:r>
        <w:t>2014</w:t>
      </w:r>
    </w:p>
    <w:p w:rsidR="00413CE3" w:rsidRPr="00A2511C" w:rsidRDefault="00413CE3" w:rsidP="00413CE3"/>
    <w:p w:rsidR="00413CE3" w:rsidRPr="002D7385" w:rsidRDefault="00413CE3" w:rsidP="00413CE3">
      <w:pPr>
        <w:rPr>
          <w:lang w:val="pt-BR"/>
        </w:rPr>
      </w:pPr>
      <w:r w:rsidRPr="002D7385">
        <w:rPr>
          <w:lang w:val="pt-BR"/>
        </w:rPr>
        <w:t xml:space="preserve">Editor of </w:t>
      </w:r>
      <w:r w:rsidRPr="002D7385">
        <w:rPr>
          <w:i/>
          <w:lang w:val="pt-BR"/>
        </w:rPr>
        <w:t>Economia e Sociedade</w:t>
      </w:r>
      <w:r w:rsidRPr="002D7385">
        <w:rPr>
          <w:lang w:val="pt-BR"/>
        </w:rPr>
        <w:t>, Campinas, 2012 – 2015</w:t>
      </w:r>
    </w:p>
    <w:p w:rsidR="00413CE3" w:rsidRPr="002D7385" w:rsidRDefault="00413CE3" w:rsidP="00413CE3">
      <w:pPr>
        <w:rPr>
          <w:lang w:val="pt-BR"/>
        </w:rPr>
      </w:pPr>
    </w:p>
    <w:p w:rsidR="00413CE3" w:rsidRDefault="00413CE3" w:rsidP="00413CE3">
      <w:r>
        <w:t xml:space="preserve">Coordinator of the </w:t>
      </w:r>
      <w:r w:rsidRPr="00A2511C">
        <w:rPr>
          <w:i/>
        </w:rPr>
        <w:t>Rede Desenvolvimentista</w:t>
      </w:r>
      <w:r>
        <w:t xml:space="preserve"> (Developmentalist Network), 2012-2015</w:t>
      </w:r>
    </w:p>
    <w:p w:rsidR="00413CE3" w:rsidRDefault="00413CE3" w:rsidP="00413CE3"/>
    <w:p w:rsidR="00413CE3" w:rsidRDefault="00413CE3" w:rsidP="00413CE3">
      <w:r>
        <w:t xml:space="preserve">Director, </w:t>
      </w:r>
      <w:r w:rsidRPr="00F97B3F">
        <w:t>Center for Economic Trends and Policy Research</w:t>
      </w:r>
      <w:r>
        <w:t>, Institute of Economics, University of Campinas, 2014-2015;</w:t>
      </w:r>
    </w:p>
    <w:p w:rsidR="00413CE3" w:rsidRDefault="00413CE3" w:rsidP="00413CE3"/>
    <w:p w:rsidR="00413CE3" w:rsidRPr="00A2511C" w:rsidRDefault="00413CE3" w:rsidP="00413CE3">
      <w:r>
        <w:t xml:space="preserve">Associate Director, </w:t>
      </w:r>
      <w:r w:rsidRPr="00A2511C">
        <w:t>Institute of Economics, University of Campinas</w:t>
      </w:r>
      <w:r>
        <w:t>, 2015- present</w:t>
      </w:r>
    </w:p>
    <w:p w:rsidR="00413CE3" w:rsidRPr="00F97B3F" w:rsidRDefault="00413CE3" w:rsidP="00413CE3"/>
    <w:p w:rsidR="00413CE3" w:rsidRDefault="00413CE3" w:rsidP="00413CE3">
      <w:r w:rsidRPr="00A2511C">
        <w:lastRenderedPageBreak/>
        <w:t>TEACHING FIELDS</w:t>
      </w:r>
    </w:p>
    <w:p w:rsidR="00413CE3" w:rsidRPr="00A2511C" w:rsidRDefault="00413CE3" w:rsidP="00413CE3"/>
    <w:p w:rsidR="00413CE3" w:rsidRDefault="00413CE3" w:rsidP="00413CE3">
      <w:r w:rsidRPr="00A2511C">
        <w:t xml:space="preserve">Undergraduate International Economics; </w:t>
      </w:r>
    </w:p>
    <w:p w:rsidR="00413CE3" w:rsidRDefault="00413CE3" w:rsidP="00413CE3">
      <w:r w:rsidRPr="00A2511C">
        <w:t xml:space="preserve">Undergraduate Macroeconomics; </w:t>
      </w:r>
    </w:p>
    <w:p w:rsidR="00413CE3" w:rsidRDefault="00413CE3" w:rsidP="00413CE3">
      <w:r w:rsidRPr="00A2511C">
        <w:t xml:space="preserve">Undergraduate Economics of Public Sector; </w:t>
      </w:r>
    </w:p>
    <w:p w:rsidR="00413CE3" w:rsidRDefault="00413CE3" w:rsidP="00413CE3">
      <w:r w:rsidRPr="00A2511C">
        <w:t>Graduate Monetary and Financial Theory</w:t>
      </w:r>
      <w:r>
        <w:t xml:space="preserve">; </w:t>
      </w:r>
    </w:p>
    <w:p w:rsidR="00413CE3" w:rsidRDefault="00413CE3" w:rsidP="00413CE3">
      <w:r>
        <w:t>Undergraduate and Graduate Brazilian Economics</w:t>
      </w:r>
    </w:p>
    <w:p w:rsidR="00413CE3" w:rsidRDefault="00413CE3" w:rsidP="00413CE3"/>
    <w:p w:rsidR="00413CE3" w:rsidRPr="00A2511C" w:rsidRDefault="00413CE3" w:rsidP="00413CE3"/>
    <w:p w:rsidR="00413CE3" w:rsidRPr="00A2511C" w:rsidRDefault="00413CE3" w:rsidP="00413CE3">
      <w:r w:rsidRPr="00A2511C">
        <w:t>OTHER RESEARCH EXPERIENCE</w:t>
      </w:r>
    </w:p>
    <w:p w:rsidR="00413CE3" w:rsidRDefault="00413CE3" w:rsidP="00413CE3"/>
    <w:p w:rsidR="00413CE3" w:rsidRDefault="00413CE3" w:rsidP="00413CE3">
      <w:r w:rsidRPr="00A2511C">
        <w:t xml:space="preserve">Economic Affairs Officer, United Nations Conference on Trade and Development. </w:t>
      </w:r>
    </w:p>
    <w:p w:rsidR="00413CE3" w:rsidRPr="00A2511C" w:rsidRDefault="00413CE3" w:rsidP="00413CE3">
      <w:r w:rsidRPr="00A2511C">
        <w:t>Member of the research team, UNCTAD-Ecuador Programme of Technical Cooperation for the Design and Consolidation of New Regional Financial Arrangements, 2009-2010.</w:t>
      </w:r>
    </w:p>
    <w:p w:rsidR="00413CE3" w:rsidRDefault="00413CE3" w:rsidP="00413CE3"/>
    <w:p w:rsidR="00413CE3" w:rsidRPr="00C96231" w:rsidRDefault="00413CE3" w:rsidP="00413CE3">
      <w:pPr>
        <w:rPr>
          <w:lang w:val="es-ES"/>
        </w:rPr>
      </w:pPr>
      <w:r w:rsidRPr="00C96231">
        <w:rPr>
          <w:lang w:val="es-ES"/>
        </w:rPr>
        <w:t>Associate Researcher, Red Mercosur de Investigaciones Económicas, 2010 – present</w:t>
      </w:r>
    </w:p>
    <w:p w:rsidR="00413CE3" w:rsidRPr="00C96231" w:rsidRDefault="00413CE3" w:rsidP="00413CE3">
      <w:pPr>
        <w:rPr>
          <w:lang w:val="es-ES"/>
        </w:rPr>
      </w:pPr>
    </w:p>
    <w:p w:rsidR="00413CE3" w:rsidRPr="00C96231" w:rsidRDefault="00413CE3" w:rsidP="00413CE3">
      <w:pPr>
        <w:rPr>
          <w:lang w:val="es-ES"/>
        </w:rPr>
      </w:pPr>
    </w:p>
    <w:p w:rsidR="00413CE3" w:rsidRDefault="00413CE3" w:rsidP="00413CE3">
      <w:r w:rsidRPr="00A2511C">
        <w:t>FIELDS OF INTEREST</w:t>
      </w:r>
    </w:p>
    <w:p w:rsidR="00413CE3" w:rsidRPr="00A2511C" w:rsidRDefault="00413CE3" w:rsidP="00413CE3"/>
    <w:p w:rsidR="00413CE3" w:rsidRDefault="00413CE3" w:rsidP="00413CE3">
      <w:r w:rsidRPr="00A2511C">
        <w:t xml:space="preserve">International economics; </w:t>
      </w:r>
    </w:p>
    <w:p w:rsidR="00413CE3" w:rsidRDefault="00413CE3" w:rsidP="00413CE3">
      <w:r w:rsidRPr="00A2511C">
        <w:t xml:space="preserve">International and domestic financial relations; </w:t>
      </w:r>
    </w:p>
    <w:p w:rsidR="00413CE3" w:rsidRDefault="00413CE3" w:rsidP="00413CE3">
      <w:r w:rsidRPr="00A2511C">
        <w:t xml:space="preserve">Developing countries; </w:t>
      </w:r>
    </w:p>
    <w:p w:rsidR="00413CE3" w:rsidRDefault="00413CE3" w:rsidP="00413CE3">
      <w:r w:rsidRPr="00A2511C">
        <w:t xml:space="preserve">Macroeconomics; </w:t>
      </w:r>
    </w:p>
    <w:p w:rsidR="00413CE3" w:rsidRDefault="00413CE3" w:rsidP="00413CE3">
      <w:r w:rsidRPr="00A2511C">
        <w:t>Regional financial integration</w:t>
      </w:r>
      <w:r>
        <w:t xml:space="preserve">, </w:t>
      </w:r>
    </w:p>
    <w:p w:rsidR="00413CE3" w:rsidRDefault="00413CE3" w:rsidP="00413CE3">
      <w:r>
        <w:t>Brazilian economics</w:t>
      </w:r>
    </w:p>
    <w:p w:rsidR="00413CE3" w:rsidRDefault="00413CE3" w:rsidP="00413CE3"/>
    <w:p w:rsidR="00413CE3" w:rsidRPr="00A2511C" w:rsidRDefault="00413CE3" w:rsidP="00413CE3"/>
    <w:p w:rsidR="00413CE3" w:rsidRDefault="00413CE3" w:rsidP="007406CB">
      <w:pPr>
        <w:jc w:val="center"/>
        <w:rPr>
          <w:b/>
        </w:rPr>
      </w:pPr>
    </w:p>
    <w:p w:rsidR="008947B9" w:rsidRDefault="008947B9" w:rsidP="007406CB">
      <w:pPr>
        <w:jc w:val="center"/>
        <w:rPr>
          <w:b/>
        </w:rPr>
      </w:pPr>
    </w:p>
    <w:p w:rsidR="008947B9" w:rsidRDefault="008947B9" w:rsidP="007406CB">
      <w:pPr>
        <w:jc w:val="center"/>
        <w:rPr>
          <w:b/>
        </w:rPr>
      </w:pPr>
    </w:p>
    <w:p w:rsidR="008947B9" w:rsidRDefault="008947B9" w:rsidP="007406CB">
      <w:pPr>
        <w:jc w:val="center"/>
        <w:rPr>
          <w:b/>
        </w:rPr>
      </w:pPr>
    </w:p>
    <w:p w:rsidR="008947B9" w:rsidRDefault="008947B9" w:rsidP="007406CB">
      <w:pPr>
        <w:jc w:val="center"/>
        <w:rPr>
          <w:b/>
        </w:rPr>
      </w:pPr>
    </w:p>
    <w:p w:rsidR="00413CE3" w:rsidRDefault="00413CE3" w:rsidP="007406CB">
      <w:pPr>
        <w:jc w:val="center"/>
        <w:rPr>
          <w:b/>
        </w:rPr>
      </w:pPr>
    </w:p>
    <w:p w:rsidR="00413CE3" w:rsidRDefault="00413CE3" w:rsidP="007406CB">
      <w:pPr>
        <w:jc w:val="center"/>
        <w:rPr>
          <w:b/>
        </w:rPr>
      </w:pPr>
    </w:p>
    <w:p w:rsidR="00413CE3" w:rsidRDefault="00413CE3" w:rsidP="007406CB">
      <w:pPr>
        <w:jc w:val="center"/>
        <w:rPr>
          <w:b/>
        </w:rPr>
      </w:pPr>
    </w:p>
    <w:p w:rsidR="00413CE3" w:rsidRDefault="00413CE3" w:rsidP="007406CB">
      <w:pPr>
        <w:jc w:val="center"/>
        <w:rPr>
          <w:rFonts w:hint="eastAsia"/>
          <w:b/>
        </w:rPr>
      </w:pPr>
    </w:p>
    <w:p w:rsidR="00C96231" w:rsidRDefault="00C96231" w:rsidP="007406CB">
      <w:pPr>
        <w:jc w:val="center"/>
        <w:rPr>
          <w:rFonts w:hint="eastAsia"/>
          <w:b/>
        </w:rPr>
      </w:pPr>
    </w:p>
    <w:p w:rsidR="00C96231" w:rsidRDefault="00C96231" w:rsidP="007406CB">
      <w:pPr>
        <w:jc w:val="center"/>
        <w:rPr>
          <w:rFonts w:hint="eastAsia"/>
          <w:b/>
        </w:rPr>
      </w:pPr>
    </w:p>
    <w:p w:rsidR="00C96231" w:rsidRDefault="00C96231" w:rsidP="007406CB">
      <w:pPr>
        <w:jc w:val="center"/>
        <w:rPr>
          <w:rFonts w:hint="eastAsia"/>
          <w:b/>
        </w:rPr>
      </w:pPr>
    </w:p>
    <w:p w:rsidR="00C96231" w:rsidRDefault="00C96231" w:rsidP="007406CB">
      <w:pPr>
        <w:jc w:val="center"/>
        <w:rPr>
          <w:rFonts w:hint="eastAsia"/>
          <w:b/>
        </w:rPr>
      </w:pPr>
    </w:p>
    <w:p w:rsidR="00C96231" w:rsidRDefault="00C96231" w:rsidP="007406CB">
      <w:pPr>
        <w:jc w:val="center"/>
        <w:rPr>
          <w:rFonts w:hint="eastAsia"/>
          <w:b/>
        </w:rPr>
      </w:pPr>
    </w:p>
    <w:p w:rsidR="00C96231" w:rsidRDefault="00C96231" w:rsidP="007406CB">
      <w:pPr>
        <w:jc w:val="center"/>
        <w:rPr>
          <w:rFonts w:hint="eastAsia"/>
          <w:b/>
        </w:rPr>
      </w:pPr>
    </w:p>
    <w:p w:rsidR="00C96231" w:rsidRDefault="00C96231" w:rsidP="007406CB">
      <w:pPr>
        <w:jc w:val="center"/>
        <w:rPr>
          <w:b/>
        </w:rPr>
      </w:pPr>
    </w:p>
    <w:p w:rsidR="007406CB" w:rsidRPr="00C96231" w:rsidRDefault="007406CB" w:rsidP="007406CB">
      <w:pPr>
        <w:jc w:val="center"/>
        <w:rPr>
          <w:rFonts w:ascii="宋体" w:eastAsia="宋体" w:hAnsi="宋体"/>
          <w:b/>
          <w:sz w:val="30"/>
          <w:szCs w:val="30"/>
        </w:rPr>
      </w:pPr>
      <w:r w:rsidRPr="00C96231">
        <w:rPr>
          <w:rFonts w:hint="eastAsia"/>
          <w:b/>
          <w:sz w:val="30"/>
          <w:szCs w:val="30"/>
        </w:rPr>
        <w:lastRenderedPageBreak/>
        <w:t>安德烈</w:t>
      </w:r>
      <w:r w:rsidRPr="00C96231">
        <w:rPr>
          <w:rFonts w:ascii="宋体" w:eastAsia="宋体" w:hAnsi="宋体" w:hint="eastAsia"/>
          <w:b/>
          <w:sz w:val="30"/>
          <w:szCs w:val="30"/>
        </w:rPr>
        <w:t>·</w:t>
      </w:r>
      <w:r w:rsidR="00C21587" w:rsidRPr="00C96231">
        <w:rPr>
          <w:rFonts w:hint="eastAsia"/>
          <w:b/>
          <w:sz w:val="30"/>
          <w:szCs w:val="30"/>
        </w:rPr>
        <w:t>马</w:t>
      </w:r>
      <w:r w:rsidRPr="00C96231">
        <w:rPr>
          <w:rFonts w:hint="eastAsia"/>
          <w:b/>
          <w:sz w:val="30"/>
          <w:szCs w:val="30"/>
        </w:rPr>
        <w:t>丁斯</w:t>
      </w:r>
      <w:r w:rsidRPr="00C96231">
        <w:rPr>
          <w:rFonts w:ascii="宋体" w:eastAsia="宋体" w:hAnsi="宋体" w:hint="eastAsia"/>
          <w:b/>
          <w:sz w:val="30"/>
          <w:szCs w:val="30"/>
        </w:rPr>
        <w:t>·比安卡雷利教授</w:t>
      </w:r>
    </w:p>
    <w:p w:rsidR="007406CB" w:rsidRDefault="007406CB">
      <w:pPr>
        <w:rPr>
          <w:rFonts w:ascii="宋体" w:eastAsia="宋体" w:hAnsi="宋体"/>
        </w:rPr>
      </w:pPr>
    </w:p>
    <w:p w:rsidR="007406CB" w:rsidRDefault="002B0231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巴西坎皮纳斯州立大学</w:t>
      </w:r>
      <w:r w:rsidR="007406CB">
        <w:rPr>
          <w:rFonts w:ascii="宋体" w:eastAsia="宋体" w:hAnsi="宋体" w:hint="eastAsia"/>
        </w:rPr>
        <w:t>经济学院</w:t>
      </w:r>
      <w:r>
        <w:rPr>
          <w:rFonts w:ascii="宋体" w:eastAsia="宋体" w:hAnsi="宋体" w:hint="eastAsia"/>
        </w:rPr>
        <w:t>教授，副院长</w:t>
      </w:r>
    </w:p>
    <w:p w:rsidR="007406CB" w:rsidRDefault="007406CB" w:rsidP="00C96231">
      <w:pPr>
        <w:spacing w:line="360" w:lineRule="auto"/>
        <w:rPr>
          <w:rFonts w:ascii="宋体" w:eastAsia="宋体" w:hAnsi="宋体"/>
        </w:rPr>
      </w:pPr>
    </w:p>
    <w:p w:rsidR="007406CB" w:rsidRPr="002B0231" w:rsidRDefault="007406CB" w:rsidP="00C96231">
      <w:pPr>
        <w:spacing w:line="360" w:lineRule="auto"/>
      </w:pPr>
      <w:r>
        <w:rPr>
          <w:rFonts w:hint="eastAsia"/>
          <w:lang w:val="pt-BR"/>
        </w:rPr>
        <w:t>巴西保罗州坎皮纳斯市</w:t>
      </w:r>
      <w:r w:rsidRPr="002B0231">
        <w:t>Pitágoras</w:t>
      </w:r>
      <w:r>
        <w:rPr>
          <w:rFonts w:hint="eastAsia"/>
          <w:lang w:val="pt-BR"/>
        </w:rPr>
        <w:t>路</w:t>
      </w:r>
      <w:r w:rsidRPr="002B0231">
        <w:t>353</w:t>
      </w:r>
      <w:r>
        <w:rPr>
          <w:rFonts w:hint="eastAsia"/>
          <w:lang w:val="pt-BR"/>
        </w:rPr>
        <w:t>号</w:t>
      </w:r>
      <w:r w:rsidRPr="002B0231">
        <w:t>Cidade Universitária Zeferino Vaz</w:t>
      </w:r>
      <w:r>
        <w:rPr>
          <w:rFonts w:hint="eastAsia"/>
          <w:lang w:val="pt-BR"/>
        </w:rPr>
        <w:t>区</w:t>
      </w:r>
    </w:p>
    <w:p w:rsidR="007406CB" w:rsidRPr="002B0231" w:rsidRDefault="007406CB" w:rsidP="00C96231">
      <w:pPr>
        <w:spacing w:line="360" w:lineRule="auto"/>
      </w:pPr>
      <w:r>
        <w:rPr>
          <w:rFonts w:hint="eastAsia"/>
          <w:lang w:val="pt-BR"/>
        </w:rPr>
        <w:t>邮编</w:t>
      </w:r>
      <w:r w:rsidRPr="002B0231">
        <w:t>13.083-857</w:t>
      </w:r>
    </w:p>
    <w:p w:rsidR="007406CB" w:rsidRPr="002B0231" w:rsidRDefault="007406CB" w:rsidP="00C96231">
      <w:pPr>
        <w:spacing w:line="360" w:lineRule="auto"/>
      </w:pPr>
      <w:r>
        <w:rPr>
          <w:rFonts w:hint="eastAsia"/>
          <w:lang w:val="pt-BR"/>
        </w:rPr>
        <w:t>电话</w:t>
      </w:r>
      <w:r w:rsidRPr="002B0231">
        <w:t> </w:t>
      </w:r>
      <w:hyperlink r:id="rId9" w:tgtFrame="_blank" w:history="1">
        <w:r w:rsidRPr="002B0231">
          <w:t>+55 19 3521 5740</w:t>
        </w:r>
      </w:hyperlink>
    </w:p>
    <w:p w:rsidR="007406CB" w:rsidRDefault="007406CB" w:rsidP="00C96231">
      <w:pPr>
        <w:spacing w:line="360" w:lineRule="auto"/>
      </w:pPr>
      <w:r>
        <w:rPr>
          <w:rFonts w:hint="eastAsia"/>
        </w:rPr>
        <w:t>邮箱</w:t>
      </w:r>
      <w:hyperlink r:id="rId10" w:history="1">
        <w:r w:rsidRPr="001A5B58">
          <w:rPr>
            <w:rStyle w:val="a3"/>
          </w:rPr>
          <w:t>andremb@unicamp.br</w:t>
        </w:r>
      </w:hyperlink>
    </w:p>
    <w:p w:rsidR="009D5160" w:rsidRDefault="009D5160" w:rsidP="00C96231">
      <w:pPr>
        <w:spacing w:line="360" w:lineRule="auto"/>
        <w:rPr>
          <w:rFonts w:ascii="宋体" w:eastAsia="宋体" w:hAnsi="宋体"/>
        </w:rPr>
      </w:pPr>
    </w:p>
    <w:p w:rsidR="009D5160" w:rsidRPr="009D5160" w:rsidRDefault="002B0231" w:rsidP="00C96231">
      <w:pPr>
        <w:spacing w:line="360" w:lineRule="auto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工作经历</w:t>
      </w:r>
    </w:p>
    <w:p w:rsidR="009D5160" w:rsidRDefault="002B0231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</w:t>
      </w:r>
      <w:r w:rsidR="009D5160">
        <w:rPr>
          <w:rFonts w:ascii="宋体" w:eastAsia="宋体" w:hAnsi="宋体" w:hint="eastAsia"/>
        </w:rPr>
        <w:t>004</w:t>
      </w:r>
      <w:r w:rsidR="00C96231">
        <w:rPr>
          <w:rFonts w:ascii="宋体" w:eastAsia="宋体" w:hAnsi="宋体" w:hint="eastAsia"/>
        </w:rPr>
        <w:t xml:space="preserve">年至今   </w:t>
      </w:r>
      <w:r w:rsidR="009D5160">
        <w:rPr>
          <w:rFonts w:ascii="宋体" w:eastAsia="宋体" w:hAnsi="宋体" w:hint="eastAsia"/>
        </w:rPr>
        <w:t>坎皮纳斯州立大学经济学院的经济趋势与政策研究中心</w:t>
      </w:r>
      <w:r w:rsidR="00C96231">
        <w:rPr>
          <w:rFonts w:ascii="宋体" w:eastAsia="宋体" w:hAnsi="宋体" w:hint="eastAsia"/>
        </w:rPr>
        <w:t xml:space="preserve"> </w:t>
      </w:r>
      <w:r w:rsidR="009D5160">
        <w:rPr>
          <w:rFonts w:ascii="宋体" w:eastAsia="宋体" w:hAnsi="宋体" w:hint="eastAsia"/>
        </w:rPr>
        <w:t>研究员</w:t>
      </w:r>
    </w:p>
    <w:p w:rsidR="009D5160" w:rsidRDefault="009D5160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2011</w:t>
      </w:r>
      <w:r w:rsidR="00C96231">
        <w:rPr>
          <w:rFonts w:ascii="宋体" w:eastAsia="宋体" w:hAnsi="宋体" w:hint="eastAsia"/>
        </w:rPr>
        <w:t xml:space="preserve">年       </w:t>
      </w:r>
      <w:r w:rsidR="002B0231">
        <w:rPr>
          <w:rFonts w:ascii="宋体" w:eastAsia="宋体" w:hAnsi="宋体" w:hint="eastAsia"/>
        </w:rPr>
        <w:t>德国柏林自由大学拉丁美洲研究院</w:t>
      </w:r>
      <w:r w:rsidR="00C96231">
        <w:rPr>
          <w:rFonts w:ascii="宋体" w:eastAsia="宋体" w:hAnsi="宋体" w:hint="eastAsia"/>
        </w:rPr>
        <w:t xml:space="preserve">                   </w:t>
      </w:r>
      <w:r>
        <w:rPr>
          <w:rFonts w:ascii="宋体" w:eastAsia="宋体" w:hAnsi="宋体" w:hint="eastAsia"/>
        </w:rPr>
        <w:t>访问学者</w:t>
      </w:r>
    </w:p>
    <w:p w:rsidR="009D5160" w:rsidRDefault="002B0231" w:rsidP="00C96231">
      <w:pPr>
        <w:spacing w:line="360" w:lineRule="auto"/>
        <w:rPr>
          <w:rFonts w:ascii="宋体" w:eastAsia="宋体" w:hAnsi="宋体"/>
        </w:rPr>
      </w:pPr>
      <w:r w:rsidRPr="00A2511C">
        <w:t xml:space="preserve">2012 </w:t>
      </w:r>
      <w:r>
        <w:t>–</w:t>
      </w:r>
      <w:r w:rsidRPr="00A2511C">
        <w:t xml:space="preserve"> </w:t>
      </w:r>
      <w:r>
        <w:t>2014</w:t>
      </w:r>
      <w:r w:rsidR="00C96231">
        <w:rPr>
          <w:rFonts w:ascii="宋体" w:eastAsia="宋体" w:hAnsi="宋体" w:hint="eastAsia"/>
        </w:rPr>
        <w:t xml:space="preserve">年 </w:t>
      </w:r>
      <w:r w:rsidR="009D5160">
        <w:rPr>
          <w:rFonts w:ascii="宋体" w:eastAsia="宋体" w:hAnsi="宋体" w:hint="eastAsia"/>
        </w:rPr>
        <w:t>坎皮纳斯州立大学经济学院担任研究委员会</w:t>
      </w:r>
      <w:r w:rsidR="00C96231">
        <w:rPr>
          <w:rFonts w:ascii="宋体" w:eastAsia="宋体" w:hAnsi="宋体" w:hint="eastAsia"/>
        </w:rPr>
        <w:t xml:space="preserve">           </w:t>
      </w:r>
      <w:r>
        <w:rPr>
          <w:rFonts w:ascii="宋体" w:eastAsia="宋体" w:hAnsi="宋体" w:hint="eastAsia"/>
        </w:rPr>
        <w:t>责任教授</w:t>
      </w:r>
    </w:p>
    <w:p w:rsidR="009D5160" w:rsidRDefault="009D5160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2012</w:t>
      </w:r>
      <w:r w:rsidR="002B0231" w:rsidRPr="00A2511C">
        <w:t xml:space="preserve"> </w:t>
      </w:r>
      <w:r w:rsidR="002B0231">
        <w:t>–</w:t>
      </w:r>
      <w:r w:rsidR="002B0231" w:rsidRPr="00A2511C">
        <w:t xml:space="preserve"> </w:t>
      </w:r>
      <w:r>
        <w:rPr>
          <w:rFonts w:ascii="宋体" w:eastAsia="宋体" w:hAnsi="宋体" w:hint="eastAsia"/>
        </w:rPr>
        <w:t>2015年</w:t>
      </w:r>
      <w:r w:rsidR="00C96231"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 w:hint="eastAsia"/>
        </w:rPr>
        <w:t>"经济与社会"(</w:t>
      </w:r>
      <w:r w:rsidRPr="009D5160">
        <w:rPr>
          <w:i/>
        </w:rPr>
        <w:t xml:space="preserve"> Economia e Sociedade</w:t>
      </w:r>
      <w:r>
        <w:rPr>
          <w:rFonts w:ascii="宋体" w:eastAsia="宋体" w:hAnsi="宋体" w:hint="eastAsia"/>
        </w:rPr>
        <w:t>)</w:t>
      </w:r>
      <w:r w:rsidR="00C96231">
        <w:rPr>
          <w:rFonts w:ascii="宋体" w:eastAsia="宋体" w:hAnsi="宋体" w:hint="eastAsia"/>
        </w:rPr>
        <w:t xml:space="preserve">                 </w:t>
      </w:r>
      <w:r>
        <w:rPr>
          <w:rFonts w:ascii="宋体" w:eastAsia="宋体" w:hAnsi="宋体" w:hint="eastAsia"/>
        </w:rPr>
        <w:t>杂志编辑</w:t>
      </w:r>
    </w:p>
    <w:p w:rsidR="009D5160" w:rsidRDefault="009D5160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2012</w:t>
      </w:r>
      <w:r w:rsidR="002B0231">
        <w:t>–</w:t>
      </w:r>
      <w:r w:rsidR="002B0231" w:rsidRPr="00A2511C">
        <w:t xml:space="preserve"> </w:t>
      </w:r>
      <w:r>
        <w:rPr>
          <w:rFonts w:ascii="宋体" w:eastAsia="宋体" w:hAnsi="宋体" w:hint="eastAsia"/>
        </w:rPr>
        <w:t>2015</w:t>
      </w:r>
      <w:r w:rsidR="00C96231">
        <w:rPr>
          <w:rFonts w:ascii="宋体" w:eastAsia="宋体" w:hAnsi="宋体" w:hint="eastAsia"/>
        </w:rPr>
        <w:t xml:space="preserve">年 </w:t>
      </w:r>
      <w:r>
        <w:rPr>
          <w:rFonts w:ascii="宋体" w:eastAsia="宋体" w:hAnsi="宋体" w:hint="eastAsia"/>
        </w:rPr>
        <w:t>"发展</w:t>
      </w:r>
      <w:r w:rsidR="002B0231">
        <w:rPr>
          <w:rFonts w:ascii="宋体" w:eastAsia="宋体" w:hAnsi="宋体" w:hint="eastAsia"/>
        </w:rPr>
        <w:t>主义</w:t>
      </w:r>
      <w:r>
        <w:rPr>
          <w:rFonts w:ascii="宋体" w:eastAsia="宋体" w:hAnsi="宋体" w:hint="eastAsia"/>
        </w:rPr>
        <w:t>网络"(</w:t>
      </w:r>
      <w:r w:rsidRPr="009D5160">
        <w:rPr>
          <w:i/>
        </w:rPr>
        <w:t xml:space="preserve"> </w:t>
      </w:r>
      <w:r w:rsidRPr="00A2511C">
        <w:rPr>
          <w:i/>
        </w:rPr>
        <w:t>Rede Desenvolvimentista</w:t>
      </w:r>
      <w:r>
        <w:t xml:space="preserve"> (Developmentalist Network)</w:t>
      </w:r>
      <w:r>
        <w:rPr>
          <w:rFonts w:ascii="宋体" w:eastAsia="宋体" w:hAnsi="宋体" w:hint="eastAsia"/>
        </w:rPr>
        <w:t>)</w:t>
      </w:r>
      <w:r w:rsidR="00C96231"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 w:hint="eastAsia"/>
        </w:rPr>
        <w:t>负责教授</w:t>
      </w:r>
    </w:p>
    <w:p w:rsidR="009D5160" w:rsidRDefault="009D5160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2014</w:t>
      </w:r>
      <w:r w:rsidR="002B0231">
        <w:t>–</w:t>
      </w:r>
      <w:r w:rsidR="002B0231" w:rsidRPr="00A2511C">
        <w:t xml:space="preserve"> </w:t>
      </w:r>
      <w:r>
        <w:rPr>
          <w:rFonts w:ascii="宋体" w:eastAsia="宋体" w:hAnsi="宋体" w:hint="eastAsia"/>
        </w:rPr>
        <w:t>2015</w:t>
      </w:r>
      <w:r w:rsidR="002B0231">
        <w:rPr>
          <w:rFonts w:ascii="宋体" w:eastAsia="宋体" w:hAnsi="宋体" w:hint="eastAsia"/>
        </w:rPr>
        <w:t>年</w:t>
      </w:r>
      <w:r w:rsidR="00C96231">
        <w:rPr>
          <w:rFonts w:ascii="宋体" w:eastAsia="宋体" w:hAnsi="宋体" w:hint="eastAsia"/>
        </w:rPr>
        <w:t xml:space="preserve">  </w:t>
      </w:r>
      <w:r>
        <w:rPr>
          <w:rFonts w:ascii="宋体" w:eastAsia="宋体" w:hAnsi="宋体" w:hint="eastAsia"/>
        </w:rPr>
        <w:t>坎皮纳斯州立大学经济学院的经济趋势与政策研究中心</w:t>
      </w:r>
      <w:r w:rsidR="00C96231">
        <w:rPr>
          <w:rFonts w:ascii="宋体" w:eastAsia="宋体" w:hAnsi="宋体" w:hint="eastAsia"/>
        </w:rPr>
        <w:t xml:space="preserve"> </w:t>
      </w:r>
      <w:r w:rsidR="002B0231">
        <w:rPr>
          <w:rFonts w:ascii="宋体" w:eastAsia="宋体" w:hAnsi="宋体" w:hint="eastAsia"/>
        </w:rPr>
        <w:t>主任</w:t>
      </w:r>
    </w:p>
    <w:p w:rsidR="009D5160" w:rsidRDefault="009D5160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2015</w:t>
      </w:r>
      <w:r w:rsidR="002B0231">
        <w:rPr>
          <w:rFonts w:ascii="宋体" w:eastAsia="宋体" w:hAnsi="宋体" w:hint="eastAsia"/>
        </w:rPr>
        <w:t>年至今</w:t>
      </w:r>
      <w:r w:rsidR="00C96231">
        <w:rPr>
          <w:rFonts w:ascii="宋体" w:eastAsia="宋体" w:hAnsi="宋体" w:hint="eastAsia"/>
        </w:rPr>
        <w:t xml:space="preserve">   </w:t>
      </w:r>
      <w:r>
        <w:rPr>
          <w:rFonts w:ascii="宋体" w:eastAsia="宋体" w:hAnsi="宋体" w:hint="eastAsia"/>
        </w:rPr>
        <w:t>坎皮纳斯州立大学经济学院</w:t>
      </w:r>
      <w:r w:rsidR="00C96231">
        <w:rPr>
          <w:rFonts w:ascii="宋体" w:eastAsia="宋体" w:hAnsi="宋体" w:hint="eastAsia"/>
        </w:rPr>
        <w:t xml:space="preserve">                          </w:t>
      </w:r>
      <w:r>
        <w:rPr>
          <w:rFonts w:ascii="宋体" w:eastAsia="宋体" w:hAnsi="宋体" w:hint="eastAsia"/>
        </w:rPr>
        <w:t>副院长</w:t>
      </w:r>
    </w:p>
    <w:p w:rsidR="009D5160" w:rsidRPr="002B0231" w:rsidRDefault="009D5160" w:rsidP="00C96231">
      <w:pPr>
        <w:spacing w:line="360" w:lineRule="auto"/>
        <w:rPr>
          <w:rFonts w:ascii="宋体" w:eastAsia="宋体" w:hAnsi="宋体"/>
        </w:rPr>
      </w:pPr>
    </w:p>
    <w:p w:rsidR="009D5160" w:rsidRDefault="009D5160" w:rsidP="00C96231">
      <w:pPr>
        <w:spacing w:line="360" w:lineRule="auto"/>
        <w:rPr>
          <w:rFonts w:ascii="宋体" w:eastAsia="宋体" w:hAnsi="宋体"/>
        </w:rPr>
      </w:pPr>
      <w:r w:rsidRPr="009D5160">
        <w:rPr>
          <w:rFonts w:ascii="宋体" w:eastAsia="宋体" w:hAnsi="宋体" w:hint="eastAsia"/>
          <w:b/>
        </w:rPr>
        <w:t>教学领域</w:t>
      </w:r>
      <w:r w:rsidR="002B0231">
        <w:rPr>
          <w:rFonts w:ascii="宋体" w:eastAsia="宋体" w:hAnsi="宋体" w:hint="eastAsia"/>
          <w:b/>
        </w:rPr>
        <w:t>：</w:t>
      </w:r>
      <w:r>
        <w:rPr>
          <w:rFonts w:ascii="宋体" w:eastAsia="宋体" w:hAnsi="宋体" w:hint="eastAsia"/>
        </w:rPr>
        <w:t>国际经济学</w:t>
      </w:r>
      <w:r w:rsidR="002B0231"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>宏观经济学</w:t>
      </w:r>
      <w:r w:rsidR="002B0231"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>公共部门经济学</w:t>
      </w:r>
      <w:r w:rsidR="002B0231">
        <w:rPr>
          <w:rFonts w:ascii="宋体" w:eastAsia="宋体" w:hAnsi="宋体" w:hint="eastAsia"/>
        </w:rPr>
        <w:t>，</w:t>
      </w:r>
      <w:r>
        <w:rPr>
          <w:rFonts w:ascii="宋体" w:eastAsia="宋体" w:hAnsi="宋体" w:hint="eastAsia"/>
        </w:rPr>
        <w:t>货币与金融理论学</w:t>
      </w:r>
      <w:r w:rsidR="002B0231">
        <w:rPr>
          <w:rFonts w:ascii="宋体" w:eastAsia="宋体" w:hAnsi="宋体" w:hint="eastAsia"/>
        </w:rPr>
        <w:t>，</w:t>
      </w:r>
      <w:r w:rsidR="00E763DB">
        <w:rPr>
          <w:rFonts w:ascii="宋体" w:eastAsia="宋体" w:hAnsi="宋体" w:hint="eastAsia"/>
        </w:rPr>
        <w:t>巴西经济学</w:t>
      </w:r>
    </w:p>
    <w:p w:rsidR="00E763DB" w:rsidRDefault="00E763DB" w:rsidP="00C96231">
      <w:pPr>
        <w:spacing w:line="360" w:lineRule="auto"/>
        <w:rPr>
          <w:rFonts w:ascii="宋体" w:eastAsia="宋体" w:hAnsi="宋体"/>
        </w:rPr>
      </w:pPr>
    </w:p>
    <w:p w:rsidR="00E763DB" w:rsidRPr="00E763DB" w:rsidRDefault="002B0231" w:rsidP="00C96231">
      <w:pPr>
        <w:spacing w:line="360" w:lineRule="auto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其他经历</w:t>
      </w:r>
    </w:p>
    <w:p w:rsidR="00E763DB" w:rsidRDefault="00E763DB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联合国贸易与发展研讨会担任经济事务官员</w:t>
      </w:r>
    </w:p>
    <w:p w:rsidR="00E763DB" w:rsidRDefault="00E763DB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2009</w:t>
      </w:r>
      <w:r w:rsidR="002B0231">
        <w:t>–</w:t>
      </w:r>
      <w:r w:rsidR="002B0231" w:rsidRPr="00A2511C">
        <w:t xml:space="preserve"> </w:t>
      </w:r>
      <w:r>
        <w:rPr>
          <w:rFonts w:ascii="宋体" w:eastAsia="宋体" w:hAnsi="宋体" w:hint="eastAsia"/>
        </w:rPr>
        <w:t>2010年为</w:t>
      </w:r>
      <w:r w:rsidRPr="00A2511C">
        <w:t>UNCTAD</w:t>
      </w:r>
      <w:r>
        <w:rPr>
          <w:rFonts w:hint="eastAsia"/>
        </w:rPr>
        <w:t>研究小组</w:t>
      </w:r>
      <w:r w:rsidR="002B0231">
        <w:rPr>
          <w:rFonts w:hint="eastAsia"/>
        </w:rPr>
        <w:t>成</w:t>
      </w:r>
      <w:r>
        <w:rPr>
          <w:rFonts w:hint="eastAsia"/>
        </w:rPr>
        <w:t>员</w:t>
      </w:r>
    </w:p>
    <w:p w:rsidR="00E763DB" w:rsidRDefault="00E763DB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2010年至今南美国家经济研究组织担任副研究员</w:t>
      </w:r>
    </w:p>
    <w:p w:rsidR="00E763DB" w:rsidRDefault="00E763DB" w:rsidP="00C96231">
      <w:pPr>
        <w:spacing w:line="360" w:lineRule="auto"/>
        <w:rPr>
          <w:rFonts w:ascii="宋体" w:eastAsia="宋体" w:hAnsi="宋体"/>
        </w:rPr>
      </w:pPr>
    </w:p>
    <w:p w:rsidR="00E763DB" w:rsidRPr="007406CB" w:rsidRDefault="002B0231" w:rsidP="00C96231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  <w:b/>
        </w:rPr>
        <w:t>研究</w:t>
      </w:r>
      <w:r w:rsidR="00E763DB" w:rsidRPr="00E763DB">
        <w:rPr>
          <w:rFonts w:ascii="宋体" w:eastAsia="宋体" w:hAnsi="宋体" w:hint="eastAsia"/>
          <w:b/>
        </w:rPr>
        <w:t>领域</w:t>
      </w:r>
      <w:r>
        <w:rPr>
          <w:rFonts w:ascii="宋体" w:eastAsia="宋体" w:hAnsi="宋体" w:hint="eastAsia"/>
          <w:b/>
        </w:rPr>
        <w:t>：</w:t>
      </w:r>
      <w:r w:rsidR="00E763DB">
        <w:rPr>
          <w:rFonts w:ascii="宋体" w:eastAsia="宋体" w:hAnsi="宋体" w:hint="eastAsia"/>
        </w:rPr>
        <w:t>国际经济</w:t>
      </w:r>
      <w:r>
        <w:rPr>
          <w:rFonts w:ascii="宋体" w:eastAsia="宋体" w:hAnsi="宋体" w:hint="eastAsia"/>
        </w:rPr>
        <w:t>，</w:t>
      </w:r>
      <w:r w:rsidR="00E763DB">
        <w:rPr>
          <w:rFonts w:ascii="宋体" w:eastAsia="宋体" w:hAnsi="宋体" w:hint="eastAsia"/>
        </w:rPr>
        <w:t>国内外金融关系</w:t>
      </w:r>
      <w:r>
        <w:rPr>
          <w:rFonts w:ascii="宋体" w:eastAsia="宋体" w:hAnsi="宋体" w:hint="eastAsia"/>
        </w:rPr>
        <w:t>，</w:t>
      </w:r>
      <w:r w:rsidR="00E763DB">
        <w:rPr>
          <w:rFonts w:ascii="宋体" w:eastAsia="宋体" w:hAnsi="宋体" w:hint="eastAsia"/>
        </w:rPr>
        <w:t>发展中国家宏观经济学</w:t>
      </w:r>
      <w:r>
        <w:rPr>
          <w:rFonts w:ascii="宋体" w:eastAsia="宋体" w:hAnsi="宋体" w:hint="eastAsia"/>
        </w:rPr>
        <w:t>，</w:t>
      </w:r>
      <w:r w:rsidR="00E763DB">
        <w:rPr>
          <w:rFonts w:ascii="宋体" w:eastAsia="宋体" w:hAnsi="宋体" w:hint="eastAsia"/>
        </w:rPr>
        <w:t>区域金融一体化</w:t>
      </w:r>
      <w:r>
        <w:rPr>
          <w:rFonts w:ascii="宋体" w:eastAsia="宋体" w:hAnsi="宋体" w:hint="eastAsia"/>
        </w:rPr>
        <w:t>，</w:t>
      </w:r>
      <w:r w:rsidR="00E763DB">
        <w:rPr>
          <w:rFonts w:ascii="宋体" w:eastAsia="宋体" w:hAnsi="宋体" w:hint="eastAsia"/>
        </w:rPr>
        <w:t>巴西经济</w:t>
      </w:r>
    </w:p>
    <w:sectPr w:rsidR="00E763DB" w:rsidRPr="007406CB" w:rsidSect="00C66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4F4" w:rsidRDefault="007404F4" w:rsidP="002B0231">
      <w:r>
        <w:separator/>
      </w:r>
    </w:p>
  </w:endnote>
  <w:endnote w:type="continuationSeparator" w:id="1">
    <w:p w:rsidR="007404F4" w:rsidRDefault="007404F4" w:rsidP="002B02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4F4" w:rsidRDefault="007404F4" w:rsidP="002B0231">
      <w:r>
        <w:separator/>
      </w:r>
    </w:p>
  </w:footnote>
  <w:footnote w:type="continuationSeparator" w:id="1">
    <w:p w:rsidR="007404F4" w:rsidRDefault="007404F4" w:rsidP="002B02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06CB"/>
    <w:rsid w:val="00193773"/>
    <w:rsid w:val="002A1D86"/>
    <w:rsid w:val="002B0231"/>
    <w:rsid w:val="00413CE3"/>
    <w:rsid w:val="0053566A"/>
    <w:rsid w:val="006B50CB"/>
    <w:rsid w:val="007110A7"/>
    <w:rsid w:val="007404F4"/>
    <w:rsid w:val="007406CB"/>
    <w:rsid w:val="008947B9"/>
    <w:rsid w:val="009D5160"/>
    <w:rsid w:val="00A251B1"/>
    <w:rsid w:val="00BC1AFA"/>
    <w:rsid w:val="00C21587"/>
    <w:rsid w:val="00C66480"/>
    <w:rsid w:val="00C96231"/>
    <w:rsid w:val="00DC1223"/>
    <w:rsid w:val="00E76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4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406CB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2B02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B0231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B02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B023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A1D8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A1D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mb@unicamp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%2B55%2019%203521%20574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andremb@unicamp.br" TargetMode="External"/><Relationship Id="rId4" Type="http://schemas.openxmlformats.org/officeDocument/2006/relationships/footnotes" Target="footnotes.xml"/><Relationship Id="rId9" Type="http://schemas.openxmlformats.org/officeDocument/2006/relationships/hyperlink" Target="tel:%2B55%2019%203521%205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Confucius</dc:creator>
  <cp:lastModifiedBy>lenovo</cp:lastModifiedBy>
  <cp:revision>8</cp:revision>
  <dcterms:created xsi:type="dcterms:W3CDTF">2016-08-16T14:55:00Z</dcterms:created>
  <dcterms:modified xsi:type="dcterms:W3CDTF">2016-08-22T01:56:00Z</dcterms:modified>
</cp:coreProperties>
</file>